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00DBF" w14:textId="77777777" w:rsidR="00B56113" w:rsidRDefault="00B56113" w:rsidP="00B648B5">
      <w:pPr>
        <w:pStyle w:val="NoSpacing"/>
        <w:rPr>
          <w:lang w:val="en-GB"/>
        </w:rPr>
      </w:pPr>
    </w:p>
    <w:p w14:paraId="0E56721A" w14:textId="1665984A" w:rsidR="00472EF5" w:rsidRDefault="00472EF5" w:rsidP="00B648B5">
      <w:pPr>
        <w:pStyle w:val="NoSpacing"/>
        <w:rPr>
          <w:lang w:val="en-GB"/>
        </w:rPr>
      </w:pPr>
      <w:r w:rsidRPr="00E95D25">
        <w:rPr>
          <w:lang w:val="en-GB"/>
        </w:rPr>
        <w:t xml:space="preserve">CONTRACT FOR THE </w:t>
      </w:r>
      <w:r>
        <w:rPr>
          <w:lang w:val="en-GB"/>
        </w:rPr>
        <w:t xml:space="preserve">PROVISION OF </w:t>
      </w:r>
      <w:r w:rsidR="00214361">
        <w:rPr>
          <w:lang w:val="en-GB"/>
        </w:rPr>
        <w:t>CONSULTING SERVICES</w:t>
      </w:r>
      <w:r w:rsidR="00145BE9">
        <w:rPr>
          <w:lang w:val="en-GB"/>
        </w:rPr>
        <w:t xml:space="preserve"> BY INDIVIDUAL CONSULTANTS</w:t>
      </w:r>
    </w:p>
    <w:p w14:paraId="2564041F" w14:textId="01BE0867" w:rsidR="00472EF5" w:rsidRDefault="00472EF5" w:rsidP="00472EF5">
      <w:pPr>
        <w:jc w:val="center"/>
        <w:rPr>
          <w:b/>
          <w:bCs/>
          <w:sz w:val="32"/>
          <w:szCs w:val="32"/>
        </w:rPr>
      </w:pPr>
    </w:p>
    <w:p w14:paraId="7255014D" w14:textId="421FD56B" w:rsidR="00B56113" w:rsidRDefault="00B56113" w:rsidP="00472EF5">
      <w:pPr>
        <w:jc w:val="center"/>
        <w:rPr>
          <w:b/>
          <w:bCs/>
          <w:sz w:val="32"/>
          <w:szCs w:val="32"/>
        </w:rPr>
      </w:pPr>
    </w:p>
    <w:p w14:paraId="5A4B50BF" w14:textId="77777777" w:rsidR="00B56113" w:rsidRDefault="00B56113" w:rsidP="00472EF5">
      <w:pPr>
        <w:jc w:val="center"/>
        <w:rPr>
          <w:b/>
          <w:bCs/>
          <w:sz w:val="32"/>
          <w:szCs w:val="32"/>
        </w:rPr>
      </w:pPr>
    </w:p>
    <w:p w14:paraId="51E08E38" w14:textId="77777777" w:rsidR="00F45611" w:rsidRDefault="00472EF5" w:rsidP="00F45611">
      <w:pPr>
        <w:jc w:val="center"/>
        <w:rPr>
          <w:rFonts w:ascii="Times New Roman" w:hAnsi="Times New Roman" w:cs="Times New Roman"/>
          <w:b/>
          <w:bCs/>
          <w:sz w:val="32"/>
          <w:szCs w:val="32"/>
        </w:rPr>
      </w:pPr>
      <w:r w:rsidRPr="00472EF5">
        <w:rPr>
          <w:rFonts w:ascii="Times New Roman" w:hAnsi="Times New Roman" w:cs="Times New Roman"/>
          <w:b/>
          <w:bCs/>
          <w:sz w:val="32"/>
          <w:szCs w:val="32"/>
        </w:rPr>
        <w:t>SPECIAL CONTRACT CONDITIONS</w:t>
      </w:r>
    </w:p>
    <w:p w14:paraId="2EBCDCA7" w14:textId="77777777" w:rsidR="00F45611" w:rsidRDefault="00F45611" w:rsidP="00F45611">
      <w:pPr>
        <w:spacing w:before="240"/>
        <w:jc w:val="center"/>
        <w:rPr>
          <w:b/>
          <w:bCs/>
          <w:sz w:val="32"/>
          <w:szCs w:val="32"/>
        </w:rPr>
      </w:pPr>
      <w:r>
        <w:rPr>
          <w:b/>
          <w:bCs/>
          <w:sz w:val="32"/>
          <w:szCs w:val="32"/>
        </w:rPr>
        <w:t>FOR</w:t>
      </w:r>
    </w:p>
    <w:p w14:paraId="1E69B222" w14:textId="6955201E" w:rsidR="00F45611" w:rsidRDefault="00F45611" w:rsidP="00F45611">
      <w:pPr>
        <w:spacing w:before="240"/>
        <w:jc w:val="center"/>
        <w:rPr>
          <w:b/>
          <w:bCs/>
          <w:sz w:val="32"/>
          <w:szCs w:val="32"/>
        </w:rPr>
      </w:pPr>
      <w:r>
        <w:rPr>
          <w:b/>
          <w:bCs/>
          <w:sz w:val="32"/>
          <w:szCs w:val="32"/>
        </w:rPr>
        <w:t>[</w:t>
      </w:r>
      <w:r w:rsidR="00462C03" w:rsidRPr="00462C03">
        <w:rPr>
          <w:rFonts w:ascii="Times New Roman" w:hAnsi="Times New Roman" w:cs="Times New Roman"/>
          <w:b/>
          <w:bCs/>
          <w:sz w:val="32"/>
          <w:szCs w:val="32"/>
        </w:rPr>
        <w:t xml:space="preserve">Request for </w:t>
      </w:r>
      <w:r w:rsidR="00B56113">
        <w:rPr>
          <w:rFonts w:ascii="Times New Roman" w:hAnsi="Times New Roman" w:cs="Times New Roman"/>
          <w:b/>
          <w:bCs/>
          <w:sz w:val="32"/>
          <w:szCs w:val="32"/>
        </w:rPr>
        <w:t xml:space="preserve">Proposal </w:t>
      </w:r>
      <w:r w:rsidR="00462C03" w:rsidRPr="00462C03">
        <w:rPr>
          <w:rFonts w:ascii="Times New Roman" w:hAnsi="Times New Roman" w:cs="Times New Roman"/>
          <w:b/>
          <w:bCs/>
          <w:sz w:val="32"/>
          <w:szCs w:val="32"/>
        </w:rPr>
        <w:t>(RF</w:t>
      </w:r>
      <w:r w:rsidR="00B56113">
        <w:rPr>
          <w:rFonts w:ascii="Times New Roman" w:hAnsi="Times New Roman" w:cs="Times New Roman"/>
          <w:b/>
          <w:bCs/>
          <w:sz w:val="32"/>
          <w:szCs w:val="32"/>
        </w:rPr>
        <w:t>P</w:t>
      </w:r>
      <w:r w:rsidR="00462C03" w:rsidRPr="00462C03">
        <w:rPr>
          <w:rFonts w:ascii="Times New Roman" w:hAnsi="Times New Roman" w:cs="Times New Roman"/>
          <w:b/>
          <w:bCs/>
          <w:sz w:val="32"/>
          <w:szCs w:val="32"/>
        </w:rPr>
        <w:t>) for Local Consultant</w:t>
      </w:r>
      <w:r>
        <w:rPr>
          <w:b/>
          <w:bCs/>
          <w:sz w:val="32"/>
          <w:szCs w:val="32"/>
        </w:rPr>
        <w:t>]</w:t>
      </w:r>
    </w:p>
    <w:p w14:paraId="08FEE757" w14:textId="572FE910" w:rsidR="00472EF5" w:rsidRPr="00472EF5" w:rsidRDefault="007672D3" w:rsidP="00F45611">
      <w:pPr>
        <w:spacing w:before="240"/>
        <w:jc w:val="center"/>
        <w:rPr>
          <w:rFonts w:ascii="Times New Roman" w:hAnsi="Times New Roman" w:cs="Times New Roman"/>
          <w:b/>
          <w:bCs/>
          <w:sz w:val="32"/>
          <w:szCs w:val="32"/>
        </w:rPr>
      </w:pPr>
      <w:r>
        <w:rPr>
          <w:b/>
          <w:bCs/>
          <w:sz w:val="32"/>
          <w:szCs w:val="32"/>
        </w:rPr>
        <w:t>(</w:t>
      </w:r>
      <w:r w:rsidR="00B648B5" w:rsidRPr="007672D3">
        <w:rPr>
          <w:sz w:val="32"/>
          <w:szCs w:val="32"/>
        </w:rPr>
        <w:t>MG – P175</w:t>
      </w:r>
      <w:r>
        <w:rPr>
          <w:sz w:val="32"/>
          <w:szCs w:val="32"/>
        </w:rPr>
        <w:t>)</w:t>
      </w:r>
      <w:r>
        <w:rPr>
          <w:b/>
          <w:bCs/>
          <w:sz w:val="32"/>
          <w:szCs w:val="32"/>
        </w:rPr>
        <w:t xml:space="preserve"> RFP-MXXX-2021-000</w:t>
      </w:r>
    </w:p>
    <w:p w14:paraId="35FDB26C" w14:textId="77777777" w:rsidR="00472EF5" w:rsidRDefault="00472EF5">
      <w:r>
        <w:br w:type="page"/>
      </w:r>
    </w:p>
    <w:p w14:paraId="2DD87474" w14:textId="4E683D5F" w:rsidR="00CF1A0F" w:rsidRPr="00CF1A0F" w:rsidRDefault="00CF1A0F" w:rsidP="00CF1A0F">
      <w:pPr>
        <w:spacing w:before="120" w:after="0" w:line="240" w:lineRule="auto"/>
        <w:jc w:val="center"/>
        <w:rPr>
          <w:rFonts w:ascii="Times New Roman" w:eastAsiaTheme="minorEastAsia" w:hAnsi="Times New Roman"/>
          <w:b/>
          <w:bCs/>
          <w:sz w:val="20"/>
          <w:szCs w:val="20"/>
        </w:rPr>
      </w:pPr>
      <w:bookmarkStart w:id="0" w:name="_Hlk11853236"/>
      <w:r w:rsidRPr="00CF1A0F">
        <w:rPr>
          <w:rFonts w:ascii="Times New Roman" w:eastAsiaTheme="minorEastAsia" w:hAnsi="Times New Roman"/>
          <w:b/>
          <w:bCs/>
          <w:sz w:val="20"/>
          <w:szCs w:val="20"/>
        </w:rPr>
        <w:lastRenderedPageBreak/>
        <w:t xml:space="preserve">This contract for </w:t>
      </w:r>
      <w:r w:rsidRPr="00AF63A1">
        <w:rPr>
          <w:rFonts w:ascii="Times New Roman" w:eastAsiaTheme="minorEastAsia" w:hAnsi="Times New Roman"/>
          <w:b/>
          <w:bCs/>
          <w:sz w:val="20"/>
          <w:szCs w:val="20"/>
        </w:rPr>
        <w:t xml:space="preserve">the </w:t>
      </w:r>
      <w:r>
        <w:rPr>
          <w:rFonts w:ascii="Times New Roman" w:eastAsiaTheme="minorEastAsia" w:hAnsi="Times New Roman"/>
          <w:b/>
          <w:bCs/>
          <w:sz w:val="20"/>
          <w:szCs w:val="20"/>
        </w:rPr>
        <w:t>provision of Consulting Services</w:t>
      </w:r>
      <w:r w:rsidRPr="00CF1A0F">
        <w:rPr>
          <w:rFonts w:ascii="Times New Roman" w:eastAsiaTheme="minorEastAsia" w:hAnsi="Times New Roman"/>
          <w:b/>
          <w:bCs/>
          <w:sz w:val="20"/>
          <w:szCs w:val="20"/>
        </w:rPr>
        <w:t xml:space="preserve"> (“Contract”)</w:t>
      </w:r>
      <w:r w:rsidRPr="00CF1A0F">
        <w:rPr>
          <w:rFonts w:ascii="Times New Roman" w:eastAsiaTheme="minorEastAsia" w:hAnsi="Times New Roman"/>
          <w:sz w:val="20"/>
          <w:szCs w:val="20"/>
        </w:rPr>
        <w:br/>
        <w:t>is entered between:</w:t>
      </w:r>
    </w:p>
    <w:p w14:paraId="1A7B176D" w14:textId="6CDF4FCA"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The [</w:t>
      </w:r>
      <w:r w:rsidRPr="00472EF5">
        <w:rPr>
          <w:rFonts w:ascii="Times New Roman" w:hAnsi="Times New Roman" w:cs="Times New Roman"/>
          <w:sz w:val="20"/>
          <w:szCs w:val="20"/>
          <w:highlight w:val="yellow"/>
        </w:rPr>
        <w:t xml:space="preserve">Ministry </w:t>
      </w:r>
      <w:r w:rsidR="00C42EF9" w:rsidRPr="00C23462">
        <w:rPr>
          <w:rFonts w:ascii="Times New Roman" w:hAnsi="Times New Roman" w:cs="Times New Roman"/>
          <w:sz w:val="20"/>
          <w:szCs w:val="20"/>
          <w:highlight w:val="yellow"/>
        </w:rPr>
        <w:t xml:space="preserve">of </w:t>
      </w:r>
      <w:r w:rsidR="00C42EF9">
        <w:rPr>
          <w:rFonts w:ascii="Times New Roman" w:hAnsi="Times New Roman" w:cs="Times New Roman"/>
          <w:sz w:val="20"/>
          <w:szCs w:val="20"/>
          <w:highlight w:val="yellow"/>
        </w:rPr>
        <w:t>Environment, Lands &amp; Agricultural Development</w:t>
      </w:r>
      <w:r w:rsidRPr="00472EF5">
        <w:rPr>
          <w:rFonts w:ascii="Times New Roman" w:hAnsi="Times New Roman" w:cs="Times New Roman"/>
          <w:sz w:val="20"/>
          <w:szCs w:val="20"/>
        </w:rPr>
        <w:t xml:space="preserve">] of the Republic of Kiribati, with its office at the address stated in </w:t>
      </w:r>
      <w:r w:rsidR="0009111A">
        <w:rPr>
          <w:rFonts w:ascii="Times New Roman" w:hAnsi="Times New Roman" w:cs="Times New Roman"/>
          <w:sz w:val="20"/>
          <w:szCs w:val="20"/>
        </w:rPr>
        <w:t>Article</w:t>
      </w:r>
      <w:r w:rsidRPr="00472EF5">
        <w:rPr>
          <w:rFonts w:ascii="Times New Roman" w:hAnsi="Times New Roman" w:cs="Times New Roman"/>
          <w:sz w:val="20"/>
          <w:szCs w:val="20"/>
        </w:rPr>
        <w:fldChar w:fldCharType="begin"/>
      </w:r>
      <w:r w:rsidRPr="00472EF5">
        <w:rPr>
          <w:rFonts w:ascii="Times New Roman" w:hAnsi="Times New Roman" w:cs="Times New Roman"/>
          <w:sz w:val="20"/>
          <w:szCs w:val="20"/>
        </w:rPr>
        <w:instrText xml:space="preserve"> REF _Ref11845945 \r \h  \* MERGEFORMAT </w:instrText>
      </w:r>
      <w:r w:rsidRPr="00472EF5">
        <w:rPr>
          <w:rFonts w:ascii="Times New Roman" w:hAnsi="Times New Roman" w:cs="Times New Roman"/>
          <w:sz w:val="20"/>
          <w:szCs w:val="20"/>
        </w:rPr>
      </w:r>
      <w:r w:rsidRPr="00472EF5">
        <w:rPr>
          <w:rFonts w:ascii="Times New Roman" w:hAnsi="Times New Roman" w:cs="Times New Roman"/>
          <w:sz w:val="20"/>
          <w:szCs w:val="20"/>
        </w:rPr>
        <w:fldChar w:fldCharType="separate"/>
      </w:r>
      <w:r w:rsidRPr="00472EF5">
        <w:rPr>
          <w:rFonts w:ascii="Times New Roman" w:hAnsi="Times New Roman" w:cs="Times New Roman"/>
          <w:sz w:val="20"/>
          <w:szCs w:val="20"/>
        </w:rPr>
        <w:t>4</w:t>
      </w:r>
      <w:r w:rsidRPr="00472EF5">
        <w:rPr>
          <w:rFonts w:ascii="Times New Roman" w:hAnsi="Times New Roman" w:cs="Times New Roman"/>
          <w:sz w:val="20"/>
          <w:szCs w:val="20"/>
        </w:rPr>
        <w:fldChar w:fldCharType="end"/>
      </w:r>
      <w:r w:rsidRPr="00472EF5">
        <w:rPr>
          <w:rFonts w:ascii="Times New Roman" w:hAnsi="Times New Roman" w:cs="Times New Roman"/>
          <w:sz w:val="20"/>
          <w:szCs w:val="20"/>
        </w:rPr>
        <w:t xml:space="preserve"> </w:t>
      </w:r>
      <w:r w:rsidR="0009111A">
        <w:rPr>
          <w:rFonts w:ascii="Times New Roman" w:hAnsi="Times New Roman" w:cs="Times New Roman"/>
          <w:sz w:val="20"/>
          <w:szCs w:val="20"/>
        </w:rPr>
        <w:t xml:space="preserve">of the SCC </w:t>
      </w:r>
      <w:r w:rsidRPr="00472EF5">
        <w:rPr>
          <w:rFonts w:ascii="Times New Roman" w:hAnsi="Times New Roman" w:cs="Times New Roman"/>
          <w:sz w:val="20"/>
          <w:szCs w:val="20"/>
        </w:rPr>
        <w:t xml:space="preserve">(hereinafter referred to as the “Procuring Entity”) </w:t>
      </w:r>
    </w:p>
    <w:p w14:paraId="7F3E7FF1" w14:textId="77777777" w:rsidR="00472EF5" w:rsidRPr="00472EF5" w:rsidRDefault="00472EF5" w:rsidP="00CF1A0F">
      <w:pPr>
        <w:spacing w:before="120" w:after="0"/>
        <w:jc w:val="center"/>
        <w:rPr>
          <w:rFonts w:ascii="Times New Roman" w:hAnsi="Times New Roman" w:cs="Times New Roman"/>
          <w:sz w:val="20"/>
          <w:szCs w:val="20"/>
        </w:rPr>
      </w:pPr>
      <w:r w:rsidRPr="00472EF5">
        <w:rPr>
          <w:rFonts w:ascii="Times New Roman" w:hAnsi="Times New Roman" w:cs="Times New Roman"/>
          <w:sz w:val="20"/>
          <w:szCs w:val="20"/>
        </w:rPr>
        <w:t>and</w:t>
      </w:r>
    </w:p>
    <w:p w14:paraId="1BBF4E78" w14:textId="06F963BB"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highlight w:val="yellow"/>
        </w:rPr>
        <w:t xml:space="preserve">[name of the </w:t>
      </w:r>
      <w:r w:rsidR="00E2759E">
        <w:rPr>
          <w:rFonts w:ascii="Times New Roman" w:hAnsi="Times New Roman" w:cs="Times New Roman"/>
          <w:sz w:val="20"/>
          <w:szCs w:val="20"/>
          <w:highlight w:val="yellow"/>
        </w:rPr>
        <w:t>Consultant</w:t>
      </w:r>
      <w:r w:rsidRPr="00472EF5">
        <w:rPr>
          <w:rFonts w:ascii="Times New Roman" w:hAnsi="Times New Roman" w:cs="Times New Roman"/>
          <w:sz w:val="20"/>
          <w:szCs w:val="20"/>
          <w:highlight w:val="yellow"/>
        </w:rPr>
        <w:t>]</w:t>
      </w:r>
      <w:r w:rsidRPr="00472EF5">
        <w:rPr>
          <w:rFonts w:ascii="Times New Roman" w:hAnsi="Times New Roman" w:cs="Times New Roman"/>
          <w:sz w:val="20"/>
          <w:szCs w:val="20"/>
        </w:rPr>
        <w:t xml:space="preserve"> with address as stated </w:t>
      </w:r>
      <w:r w:rsidR="0009111A">
        <w:rPr>
          <w:rFonts w:ascii="Times New Roman" w:hAnsi="Times New Roman" w:cs="Times New Roman"/>
          <w:sz w:val="20"/>
          <w:szCs w:val="20"/>
        </w:rPr>
        <w:t>Article</w:t>
      </w:r>
      <w:r w:rsidRPr="00472EF5">
        <w:rPr>
          <w:rFonts w:ascii="Times New Roman" w:hAnsi="Times New Roman" w:cs="Times New Roman"/>
          <w:sz w:val="20"/>
          <w:szCs w:val="20"/>
        </w:rPr>
        <w:t xml:space="preserve"> </w:t>
      </w:r>
      <w:r w:rsidRPr="00472EF5">
        <w:rPr>
          <w:rFonts w:ascii="Times New Roman" w:hAnsi="Times New Roman" w:cs="Times New Roman"/>
          <w:sz w:val="20"/>
          <w:szCs w:val="20"/>
        </w:rPr>
        <w:fldChar w:fldCharType="begin"/>
      </w:r>
      <w:r w:rsidRPr="00472EF5">
        <w:rPr>
          <w:rFonts w:ascii="Times New Roman" w:hAnsi="Times New Roman" w:cs="Times New Roman"/>
          <w:sz w:val="20"/>
          <w:szCs w:val="20"/>
        </w:rPr>
        <w:instrText xml:space="preserve"> REF _Ref11845945 \r \h  \* MERGEFORMAT </w:instrText>
      </w:r>
      <w:r w:rsidRPr="00472EF5">
        <w:rPr>
          <w:rFonts w:ascii="Times New Roman" w:hAnsi="Times New Roman" w:cs="Times New Roman"/>
          <w:sz w:val="20"/>
          <w:szCs w:val="20"/>
        </w:rPr>
      </w:r>
      <w:r w:rsidRPr="00472EF5">
        <w:rPr>
          <w:rFonts w:ascii="Times New Roman" w:hAnsi="Times New Roman" w:cs="Times New Roman"/>
          <w:sz w:val="20"/>
          <w:szCs w:val="20"/>
        </w:rPr>
        <w:fldChar w:fldCharType="separate"/>
      </w:r>
      <w:r w:rsidRPr="00472EF5">
        <w:rPr>
          <w:rFonts w:ascii="Times New Roman" w:hAnsi="Times New Roman" w:cs="Times New Roman"/>
          <w:sz w:val="20"/>
          <w:szCs w:val="20"/>
        </w:rPr>
        <w:t>4</w:t>
      </w:r>
      <w:r w:rsidRPr="00472EF5">
        <w:rPr>
          <w:rFonts w:ascii="Times New Roman" w:hAnsi="Times New Roman" w:cs="Times New Roman"/>
          <w:sz w:val="20"/>
          <w:szCs w:val="20"/>
        </w:rPr>
        <w:fldChar w:fldCharType="end"/>
      </w:r>
      <w:r w:rsidRPr="00472EF5">
        <w:rPr>
          <w:rFonts w:ascii="Times New Roman" w:hAnsi="Times New Roman" w:cs="Times New Roman"/>
          <w:sz w:val="20"/>
          <w:szCs w:val="20"/>
        </w:rPr>
        <w:t xml:space="preserve"> </w:t>
      </w:r>
      <w:r w:rsidR="0009111A">
        <w:rPr>
          <w:rFonts w:ascii="Times New Roman" w:hAnsi="Times New Roman" w:cs="Times New Roman"/>
          <w:sz w:val="20"/>
          <w:szCs w:val="20"/>
        </w:rPr>
        <w:t xml:space="preserve">of the SCC </w:t>
      </w:r>
      <w:r w:rsidRPr="00472EF5">
        <w:rPr>
          <w:rFonts w:ascii="Times New Roman" w:hAnsi="Times New Roman" w:cs="Times New Roman"/>
          <w:sz w:val="20"/>
          <w:szCs w:val="20"/>
        </w:rPr>
        <w:t>(hereinafter referred to as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w:t>
      </w:r>
    </w:p>
    <w:p w14:paraId="15320645" w14:textId="77777777"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together referred as the “Parties”.</w:t>
      </w:r>
    </w:p>
    <w:p w14:paraId="3B275324" w14:textId="0FCBFA6D"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WHEREAS the Procuring Entity wishes to receive from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and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is willing to provide to the Procuring Entity, the </w:t>
      </w:r>
      <w:r w:rsidR="00214361">
        <w:rPr>
          <w:rFonts w:ascii="Times New Roman" w:hAnsi="Times New Roman" w:cs="Times New Roman"/>
          <w:sz w:val="20"/>
          <w:szCs w:val="20"/>
        </w:rPr>
        <w:t>Consulting Services</w:t>
      </w:r>
      <w:r w:rsidRPr="00472EF5">
        <w:rPr>
          <w:rFonts w:ascii="Times New Roman" w:hAnsi="Times New Roman" w:cs="Times New Roman"/>
          <w:sz w:val="20"/>
          <w:szCs w:val="20"/>
        </w:rPr>
        <w:t xml:space="preserve"> as more fully defined hereinafter;</w:t>
      </w:r>
    </w:p>
    <w:p w14:paraId="6EAD7041" w14:textId="7F13F659"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WHEREAS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is ready and willing to accept the Contract with the Procuring Entity on the said terms and conditions</w:t>
      </w:r>
      <w:r w:rsidRPr="00472EF5">
        <w:rPr>
          <w:rFonts w:ascii="Times New Roman" w:eastAsia="Malgun Gothic" w:hAnsi="Times New Roman" w:cs="Times New Roman"/>
          <w:sz w:val="20"/>
          <w:szCs w:val="20"/>
          <w:lang w:eastAsia="ko-KR"/>
        </w:rPr>
        <w:t>;</w:t>
      </w:r>
    </w:p>
    <w:p w14:paraId="0EB86833" w14:textId="77777777"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The Parties agree on what follows:</w:t>
      </w:r>
    </w:p>
    <w:p w14:paraId="5382264C" w14:textId="77777777" w:rsidR="00472EF5" w:rsidRPr="00472EF5" w:rsidRDefault="00472EF5" w:rsidP="00CF1A0F">
      <w:pPr>
        <w:pStyle w:val="Heading3"/>
        <w:numPr>
          <w:ilvl w:val="0"/>
          <w:numId w:val="2"/>
        </w:numPr>
        <w:spacing w:before="120" w:after="0"/>
        <w:rPr>
          <w:rFonts w:cs="Times New Roman"/>
          <w:szCs w:val="20"/>
          <w:lang w:val="en-GB"/>
        </w:rPr>
      </w:pPr>
      <w:bookmarkStart w:id="1" w:name="_Toc12362677"/>
      <w:bookmarkStart w:id="2" w:name="_Toc19110343"/>
      <w:r w:rsidRPr="00472EF5">
        <w:rPr>
          <w:rFonts w:cs="Times New Roman"/>
          <w:szCs w:val="20"/>
          <w:lang w:val="en-GB"/>
        </w:rPr>
        <w:t>General provisions</w:t>
      </w:r>
      <w:bookmarkEnd w:id="1"/>
      <w:bookmarkEnd w:id="2"/>
    </w:p>
    <w:p w14:paraId="17D3830E" w14:textId="03210630" w:rsidR="00C23462" w:rsidRDefault="00C23462" w:rsidP="00CF1A0F">
      <w:pPr>
        <w:numPr>
          <w:ilvl w:val="1"/>
          <w:numId w:val="3"/>
        </w:numPr>
        <w:spacing w:before="120" w:after="0" w:line="240" w:lineRule="auto"/>
        <w:ind w:left="426"/>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14:paraId="3FBC0A05" w14:textId="4D201E9F" w:rsidR="00C23462" w:rsidRPr="0009111A" w:rsidRDefault="00472EF5" w:rsidP="00CF1A0F">
      <w:pPr>
        <w:pStyle w:val="ListParagraph"/>
        <w:numPr>
          <w:ilvl w:val="0"/>
          <w:numId w:val="8"/>
        </w:numPr>
        <w:contextualSpacing w:val="0"/>
        <w:rPr>
          <w:lang w:val="en-GB"/>
        </w:rPr>
      </w:pPr>
      <w:r w:rsidRPr="0009111A">
        <w:rPr>
          <w:lang w:val="en-GB"/>
        </w:rPr>
        <w:t>Annex A</w:t>
      </w:r>
      <w:r w:rsidR="00C23462" w:rsidRPr="0009111A">
        <w:rPr>
          <w:lang w:val="en-GB"/>
        </w:rPr>
        <w:t xml:space="preserve"> – Condition for provisions of </w:t>
      </w:r>
      <w:r w:rsidR="00E2759E" w:rsidRPr="0009111A">
        <w:rPr>
          <w:lang w:val="en-GB"/>
        </w:rPr>
        <w:t xml:space="preserve">Consulting </w:t>
      </w:r>
      <w:r w:rsidR="00C23462" w:rsidRPr="0009111A">
        <w:rPr>
          <w:lang w:val="en-GB"/>
        </w:rPr>
        <w:t>Services;</w:t>
      </w:r>
    </w:p>
    <w:p w14:paraId="1EB0F22C" w14:textId="63774F07" w:rsidR="00C23462" w:rsidRPr="0009111A" w:rsidRDefault="00472EF5" w:rsidP="00CF1A0F">
      <w:pPr>
        <w:pStyle w:val="ListParagraph"/>
        <w:numPr>
          <w:ilvl w:val="0"/>
          <w:numId w:val="8"/>
        </w:numPr>
        <w:contextualSpacing w:val="0"/>
        <w:rPr>
          <w:lang w:val="en-GB"/>
        </w:rPr>
      </w:pPr>
      <w:r w:rsidRPr="0009111A">
        <w:rPr>
          <w:lang w:val="en-GB"/>
        </w:rPr>
        <w:t>Annex B</w:t>
      </w:r>
      <w:r w:rsidR="00A75FC6" w:rsidRPr="0009111A">
        <w:rPr>
          <w:lang w:val="en-GB"/>
        </w:rPr>
        <w:t xml:space="preserve"> </w:t>
      </w:r>
      <w:r w:rsidR="001A6BD0" w:rsidRPr="0009111A">
        <w:rPr>
          <w:lang w:val="en-GB"/>
        </w:rPr>
        <w:t>–</w:t>
      </w:r>
      <w:r w:rsidR="00C23462" w:rsidRPr="0009111A">
        <w:rPr>
          <w:lang w:val="en-GB"/>
        </w:rPr>
        <w:t xml:space="preserve"> Terms of Reference; </w:t>
      </w:r>
      <w:r w:rsidR="00A75FC6" w:rsidRPr="0009111A">
        <w:rPr>
          <w:highlight w:val="yellow"/>
          <w:lang w:val="en-GB"/>
        </w:rPr>
        <w:t>and</w:t>
      </w:r>
      <w:r w:rsidRPr="0009111A">
        <w:rPr>
          <w:lang w:val="en-GB"/>
        </w:rPr>
        <w:t xml:space="preserve"> </w:t>
      </w:r>
    </w:p>
    <w:p w14:paraId="43040D2C" w14:textId="20F8CD98" w:rsidR="00472EF5" w:rsidRPr="0009111A" w:rsidRDefault="00472EF5" w:rsidP="00CF1A0F">
      <w:pPr>
        <w:pStyle w:val="ListParagraph"/>
        <w:numPr>
          <w:ilvl w:val="0"/>
          <w:numId w:val="8"/>
        </w:numPr>
        <w:contextualSpacing w:val="0"/>
        <w:rPr>
          <w:lang w:val="en-GB"/>
        </w:rPr>
      </w:pPr>
      <w:r w:rsidRPr="0009111A">
        <w:rPr>
          <w:lang w:val="en-GB"/>
        </w:rPr>
        <w:t xml:space="preserve">Annex </w:t>
      </w:r>
      <w:r w:rsidR="00E678E1" w:rsidRPr="0009111A">
        <w:rPr>
          <w:lang w:val="en-GB"/>
        </w:rPr>
        <w:t>C</w:t>
      </w:r>
      <w:r w:rsidR="00C23462" w:rsidRPr="0009111A">
        <w:rPr>
          <w:lang w:val="en-GB"/>
        </w:rPr>
        <w:t xml:space="preserve"> – General Contract Conditions</w:t>
      </w:r>
      <w:r w:rsidRPr="0009111A">
        <w:rPr>
          <w:lang w:val="en-GB"/>
        </w:rPr>
        <w:t>.</w:t>
      </w:r>
    </w:p>
    <w:p w14:paraId="180D59D1" w14:textId="77777777" w:rsidR="0009111A" w:rsidRPr="002816FE" w:rsidRDefault="0009111A" w:rsidP="0009111A">
      <w:pPr>
        <w:pStyle w:val="ListParagraph"/>
        <w:numPr>
          <w:ilvl w:val="0"/>
          <w:numId w:val="8"/>
        </w:numPr>
        <w:contextualSpacing w:val="0"/>
        <w:rPr>
          <w:highlight w:val="yellow"/>
          <w:lang w:val="en-GB"/>
        </w:rPr>
      </w:pPr>
      <w:bookmarkStart w:id="3" w:name="_Toc12362678"/>
      <w:bookmarkStart w:id="4" w:name="_Toc19110344"/>
      <w:r w:rsidRPr="002816FE">
        <w:rPr>
          <w:highlight w:val="yellow"/>
          <w:lang w:val="en-GB"/>
        </w:rPr>
        <w:t>Annex D… (</w:t>
      </w:r>
      <w:r w:rsidRPr="00553F67">
        <w:rPr>
          <w:i/>
          <w:iCs/>
          <w:highlight w:val="yellow"/>
          <w:lang w:val="en-GB"/>
        </w:rPr>
        <w:t>add annexes as required</w:t>
      </w:r>
      <w:r w:rsidRPr="002816FE">
        <w:rPr>
          <w:highlight w:val="yellow"/>
          <w:lang w:val="en-GB"/>
        </w:rPr>
        <w:t>)</w:t>
      </w:r>
    </w:p>
    <w:p w14:paraId="0D7A297A" w14:textId="48F5F636" w:rsidR="00472EF5" w:rsidRPr="00472EF5" w:rsidRDefault="00472EF5" w:rsidP="00CF1A0F">
      <w:pPr>
        <w:pStyle w:val="Heading3"/>
        <w:numPr>
          <w:ilvl w:val="0"/>
          <w:numId w:val="2"/>
        </w:numPr>
        <w:spacing w:before="120" w:after="0"/>
        <w:rPr>
          <w:rFonts w:cs="Times New Roman"/>
          <w:szCs w:val="20"/>
          <w:lang w:val="en-GB"/>
        </w:rPr>
      </w:pPr>
      <w:r w:rsidRPr="00472EF5">
        <w:rPr>
          <w:rFonts w:cs="Times New Roman"/>
          <w:szCs w:val="20"/>
          <w:lang w:val="en-GB"/>
        </w:rPr>
        <w:t xml:space="preserve">Provision of </w:t>
      </w:r>
      <w:r w:rsidR="00214361">
        <w:rPr>
          <w:rFonts w:cs="Times New Roman"/>
          <w:szCs w:val="20"/>
          <w:lang w:val="en-GB"/>
        </w:rPr>
        <w:t>Consulting Services</w:t>
      </w:r>
      <w:bookmarkEnd w:id="3"/>
      <w:bookmarkEnd w:id="4"/>
    </w:p>
    <w:p w14:paraId="2295F4A7" w14:textId="77777777" w:rsidR="00472EF5" w:rsidRPr="00472EF5" w:rsidRDefault="00472EF5" w:rsidP="00CF1A0F">
      <w:pPr>
        <w:pStyle w:val="ListParagraph"/>
        <w:numPr>
          <w:ilvl w:val="0"/>
          <w:numId w:val="3"/>
        </w:numPr>
        <w:contextualSpacing w:val="0"/>
        <w:rPr>
          <w:rFonts w:cs="Times New Roman"/>
          <w:vanish/>
          <w:szCs w:val="20"/>
          <w:lang w:val="en-GB"/>
        </w:rPr>
      </w:pPr>
    </w:p>
    <w:p w14:paraId="6DD78182" w14:textId="4A3F853D" w:rsidR="00472EF5" w:rsidRPr="00472EF5" w:rsidRDefault="00472EF5" w:rsidP="00CF1A0F">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 xml:space="preserve">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shall provide the </w:t>
      </w:r>
      <w:r w:rsidR="00214361">
        <w:rPr>
          <w:rFonts w:ascii="Times New Roman" w:hAnsi="Times New Roman" w:cs="Times New Roman"/>
          <w:sz w:val="20"/>
          <w:szCs w:val="20"/>
        </w:rPr>
        <w:t>Consulting Services</w:t>
      </w:r>
      <w:r w:rsidRPr="00472EF5">
        <w:rPr>
          <w:rFonts w:ascii="Times New Roman" w:hAnsi="Times New Roman" w:cs="Times New Roman"/>
          <w:sz w:val="20"/>
          <w:szCs w:val="20"/>
        </w:rPr>
        <w:t xml:space="preserve"> described in Annex A to the SCC “Conditions for Provision of </w:t>
      </w:r>
      <w:r w:rsidR="00214361">
        <w:rPr>
          <w:rFonts w:ascii="Times New Roman" w:hAnsi="Times New Roman" w:cs="Times New Roman"/>
          <w:sz w:val="20"/>
          <w:szCs w:val="20"/>
        </w:rPr>
        <w:t xml:space="preserve">Consulting </w:t>
      </w:r>
      <w:r w:rsidRPr="00472EF5">
        <w:rPr>
          <w:rFonts w:ascii="Times New Roman" w:hAnsi="Times New Roman" w:cs="Times New Roman"/>
          <w:sz w:val="20"/>
          <w:szCs w:val="20"/>
        </w:rPr>
        <w:t>Services” (the “</w:t>
      </w:r>
      <w:r w:rsidR="00214361">
        <w:rPr>
          <w:rFonts w:ascii="Times New Roman" w:hAnsi="Times New Roman" w:cs="Times New Roman"/>
          <w:sz w:val="20"/>
          <w:szCs w:val="20"/>
        </w:rPr>
        <w:t>Consulting Services</w:t>
      </w:r>
      <w:r w:rsidRPr="00472EF5">
        <w:rPr>
          <w:rFonts w:ascii="Times New Roman" w:hAnsi="Times New Roman" w:cs="Times New Roman"/>
          <w:sz w:val="20"/>
          <w:szCs w:val="20"/>
        </w:rPr>
        <w:t>”) on the delivery date or dates (“Delivery Date or Dates”) and in accordance with the “Terms of Reference” set out in Annex B to the SCC and shall remedy defects and / or problems in conformity in all respects with the provisions of the Contract.</w:t>
      </w:r>
    </w:p>
    <w:p w14:paraId="7F904611" w14:textId="77777777" w:rsidR="00472EF5" w:rsidRPr="00472EF5" w:rsidRDefault="00472EF5" w:rsidP="00CF1A0F">
      <w:pPr>
        <w:pStyle w:val="Heading3"/>
        <w:spacing w:before="120" w:after="0"/>
        <w:rPr>
          <w:rFonts w:cs="Times New Roman"/>
          <w:szCs w:val="20"/>
          <w:lang w:val="en-GB"/>
        </w:rPr>
      </w:pPr>
      <w:bookmarkStart w:id="5" w:name="_Toc12362679"/>
      <w:bookmarkStart w:id="6" w:name="_Toc19110345"/>
      <w:r w:rsidRPr="00472EF5">
        <w:rPr>
          <w:rFonts w:cs="Times New Roman"/>
          <w:szCs w:val="20"/>
          <w:lang w:val="en-GB"/>
        </w:rPr>
        <w:t>Payment</w:t>
      </w:r>
      <w:bookmarkEnd w:id="5"/>
      <w:bookmarkEnd w:id="6"/>
    </w:p>
    <w:p w14:paraId="5CDD0577" w14:textId="77777777" w:rsidR="00472EF5" w:rsidRPr="00472EF5" w:rsidRDefault="00472EF5" w:rsidP="00CF1A0F">
      <w:pPr>
        <w:pStyle w:val="ListParagraph"/>
        <w:numPr>
          <w:ilvl w:val="0"/>
          <w:numId w:val="3"/>
        </w:numPr>
        <w:contextualSpacing w:val="0"/>
        <w:rPr>
          <w:rFonts w:cs="Times New Roman"/>
          <w:vanish/>
          <w:szCs w:val="20"/>
          <w:lang w:val="en-GB"/>
        </w:rPr>
      </w:pPr>
    </w:p>
    <w:p w14:paraId="20FE378C" w14:textId="77241A49" w:rsidR="0009111A" w:rsidRPr="002816FE" w:rsidRDefault="0009111A" w:rsidP="0009111A">
      <w:pPr>
        <w:pStyle w:val="ListParagraph"/>
        <w:numPr>
          <w:ilvl w:val="1"/>
          <w:numId w:val="3"/>
        </w:numPr>
        <w:contextualSpacing w:val="0"/>
        <w:rPr>
          <w:szCs w:val="20"/>
          <w:lang w:val="en-GB"/>
        </w:rPr>
      </w:pPr>
      <w:r w:rsidRPr="002816FE">
        <w:rPr>
          <w:szCs w:val="20"/>
          <w:lang w:val="en-GB"/>
        </w:rPr>
        <w:t xml:space="preserve">The Procuring Entity shall pay the </w:t>
      </w:r>
      <w:r>
        <w:rPr>
          <w:szCs w:val="20"/>
          <w:lang w:val="en-GB"/>
        </w:rPr>
        <w:t>Consultant</w:t>
      </w:r>
      <w:r w:rsidRPr="002816FE">
        <w:rPr>
          <w:szCs w:val="20"/>
          <w:lang w:val="en-GB"/>
        </w:rPr>
        <w:t xml:space="preserve"> in accordance with the terms of the Contract a total amount of</w:t>
      </w:r>
      <w:r>
        <w:rPr>
          <w:szCs w:val="20"/>
          <w:lang w:val="en-GB"/>
        </w:rPr>
        <w:t xml:space="preserve"> </w:t>
      </w:r>
      <w:r w:rsidRPr="002816FE">
        <w:rPr>
          <w:szCs w:val="20"/>
          <w:lang w:val="en-GB"/>
        </w:rPr>
        <w:t>(the “Contract Amount”):</w:t>
      </w:r>
    </w:p>
    <w:tbl>
      <w:tblPr>
        <w:tblStyle w:val="TableGrid"/>
        <w:tblpPr w:leftFromText="180" w:rightFromText="180" w:vertAnchor="text" w:tblpY="1"/>
        <w:tblOverlap w:val="never"/>
        <w:tblW w:w="0" w:type="auto"/>
        <w:tblLook w:val="04A0" w:firstRow="1" w:lastRow="0" w:firstColumn="1" w:lastColumn="0" w:noHBand="0" w:noVBand="1"/>
      </w:tblPr>
      <w:tblGrid>
        <w:gridCol w:w="900"/>
        <w:gridCol w:w="2268"/>
      </w:tblGrid>
      <w:tr w:rsidR="007F1765" w:rsidRPr="007F1765" w14:paraId="283706E8" w14:textId="77777777" w:rsidTr="00B648B5">
        <w:tc>
          <w:tcPr>
            <w:tcW w:w="709" w:type="dxa"/>
          </w:tcPr>
          <w:p w14:paraId="074C9381" w14:textId="77777777" w:rsidR="007F1765" w:rsidRPr="007F1765" w:rsidRDefault="007F1765">
            <w:pPr>
              <w:spacing w:before="120"/>
              <w:ind w:left="37"/>
              <w:rPr>
                <w:rFonts w:ascii="Times New Roman" w:hAnsi="Times New Roman"/>
                <w:b/>
                <w:bCs/>
                <w:sz w:val="20"/>
                <w:szCs w:val="20"/>
              </w:rPr>
            </w:pPr>
            <w:commentRangeStart w:id="7"/>
            <w:r w:rsidRPr="007F1765">
              <w:rPr>
                <w:rFonts w:ascii="Times New Roman" w:hAnsi="Times New Roman"/>
                <w:b/>
                <w:bCs/>
                <w:sz w:val="20"/>
                <w:szCs w:val="20"/>
              </w:rPr>
              <w:t>AU$</w:t>
            </w:r>
            <w:commentRangeEnd w:id="7"/>
            <w:r w:rsidR="00FD0282">
              <w:rPr>
                <w:rStyle w:val="CommentReference"/>
                <w:rFonts w:eastAsiaTheme="minorHAnsi"/>
              </w:rPr>
              <w:commentReference w:id="7"/>
            </w:r>
          </w:p>
        </w:tc>
        <w:tc>
          <w:tcPr>
            <w:tcW w:w="2268" w:type="dxa"/>
          </w:tcPr>
          <w:p w14:paraId="1FC3739D" w14:textId="0F0E2680" w:rsidR="007F1765" w:rsidRPr="007F1765" w:rsidRDefault="00A33EE3">
            <w:pPr>
              <w:spacing w:before="120"/>
              <w:ind w:left="-6"/>
              <w:jc w:val="center"/>
              <w:rPr>
                <w:rFonts w:ascii="Times New Roman" w:hAnsi="Times New Roman"/>
                <w:b/>
                <w:bCs/>
                <w:sz w:val="20"/>
              </w:rPr>
            </w:pPr>
            <w:r>
              <w:rPr>
                <w:rFonts w:ascii="Times New Roman" w:hAnsi="Times New Roman"/>
                <w:b/>
                <w:bCs/>
                <w:sz w:val="20"/>
                <w:szCs w:val="20"/>
              </w:rPr>
              <w:t>$</w:t>
            </w:r>
            <w:r w:rsidR="00B648B5">
              <w:rPr>
                <w:rFonts w:ascii="Times New Roman" w:hAnsi="Times New Roman"/>
                <w:b/>
                <w:bCs/>
                <w:sz w:val="20"/>
                <w:szCs w:val="20"/>
              </w:rPr>
              <w:t>27,160.00</w:t>
            </w:r>
            <w:r>
              <w:rPr>
                <w:rFonts w:ascii="Times New Roman" w:hAnsi="Times New Roman"/>
                <w:b/>
                <w:bCs/>
                <w:sz w:val="20"/>
                <w:szCs w:val="20"/>
              </w:rPr>
              <w:t xml:space="preserve"> </w:t>
            </w:r>
            <w:r w:rsidR="00B648B5">
              <w:rPr>
                <w:rFonts w:ascii="Times New Roman" w:hAnsi="Times New Roman"/>
                <w:b/>
                <w:bCs/>
                <w:sz w:val="20"/>
                <w:szCs w:val="20"/>
              </w:rPr>
              <w:t>or (</w:t>
            </w:r>
            <w:r w:rsidR="00CF7192">
              <w:rPr>
                <w:rFonts w:ascii="Times New Roman" w:hAnsi="Times New Roman"/>
                <w:b/>
                <w:bCs/>
                <w:sz w:val="20"/>
                <w:szCs w:val="20"/>
              </w:rPr>
              <w:t xml:space="preserve">Euro </w:t>
            </w:r>
            <w:r w:rsidR="00B648B5">
              <w:rPr>
                <w:rFonts w:ascii="Times New Roman" w:hAnsi="Times New Roman"/>
                <w:b/>
                <w:bCs/>
                <w:sz w:val="20"/>
                <w:szCs w:val="20"/>
              </w:rPr>
              <w:t>16,874.19)</w:t>
            </w:r>
          </w:p>
        </w:tc>
      </w:tr>
    </w:tbl>
    <w:p w14:paraId="5845D7B9" w14:textId="167C0934" w:rsidR="00472EF5" w:rsidRPr="00472EF5" w:rsidRDefault="00A33EE3" w:rsidP="00CF1A0F">
      <w:pPr>
        <w:numPr>
          <w:ilvl w:val="1"/>
          <w:numId w:val="3"/>
        </w:numPr>
        <w:spacing w:before="120" w:after="0" w:line="240" w:lineRule="auto"/>
        <w:ind w:left="426"/>
        <w:jc w:val="both"/>
        <w:rPr>
          <w:rFonts w:ascii="Times New Roman" w:hAnsi="Times New Roman" w:cs="Times New Roman"/>
          <w:sz w:val="20"/>
          <w:szCs w:val="20"/>
        </w:rPr>
      </w:pPr>
      <w:r>
        <w:rPr>
          <w:rFonts w:ascii="Times New Roman" w:hAnsi="Times New Roman" w:cs="Times New Roman"/>
          <w:sz w:val="20"/>
          <w:szCs w:val="20"/>
        </w:rPr>
        <w:br w:type="textWrapping" w:clear="all"/>
      </w:r>
      <w:r w:rsidR="00472EF5" w:rsidRPr="00472EF5">
        <w:rPr>
          <w:rFonts w:ascii="Times New Roman" w:hAnsi="Times New Roman" w:cs="Times New Roman"/>
          <w:sz w:val="20"/>
          <w:szCs w:val="20"/>
        </w:rPr>
        <w:t xml:space="preserve">Upon submission of an appropriate invoice by the </w:t>
      </w:r>
      <w:r w:rsidR="00E2759E">
        <w:rPr>
          <w:rFonts w:ascii="Times New Roman" w:hAnsi="Times New Roman" w:cs="Times New Roman"/>
          <w:sz w:val="20"/>
          <w:szCs w:val="20"/>
        </w:rPr>
        <w:t>Consultant</w:t>
      </w:r>
      <w:r w:rsidR="00472EF5" w:rsidRPr="00472EF5">
        <w:rPr>
          <w:rFonts w:ascii="Times New Roman" w:hAnsi="Times New Roman" w:cs="Times New Roman"/>
          <w:sz w:val="20"/>
          <w:szCs w:val="20"/>
        </w:rPr>
        <w:t xml:space="preserve"> </w:t>
      </w:r>
      <w:r w:rsidR="00472EF5" w:rsidRPr="00472EF5">
        <w:rPr>
          <w:rFonts w:ascii="Times New Roman" w:eastAsia="MS Mincho" w:hAnsi="Times New Roman" w:cs="Times New Roman"/>
          <w:sz w:val="20"/>
          <w:szCs w:val="20"/>
        </w:rPr>
        <w:t xml:space="preserve">in accordance with </w:t>
      </w:r>
      <w:r w:rsidR="004634DD">
        <w:rPr>
          <w:rFonts w:ascii="Times New Roman" w:eastAsia="MS Mincho" w:hAnsi="Times New Roman" w:cs="Times New Roman"/>
          <w:sz w:val="20"/>
          <w:szCs w:val="20"/>
        </w:rPr>
        <w:t>Part V of the GCC</w:t>
      </w:r>
      <w:r w:rsidR="00472EF5" w:rsidRPr="00472EF5">
        <w:rPr>
          <w:rFonts w:ascii="Times New Roman" w:hAnsi="Times New Roman" w:cs="Times New Roman"/>
          <w:sz w:val="20"/>
          <w:szCs w:val="20"/>
        </w:rPr>
        <w:t xml:space="preserve">, the Contract Amount shall be paid in AU$ </w:t>
      </w:r>
      <w:r w:rsidR="00472EF5" w:rsidRPr="00472EF5">
        <w:rPr>
          <w:rFonts w:ascii="Times New Roman" w:hAnsi="Times New Roman" w:cs="Times New Roman"/>
          <w:sz w:val="20"/>
          <w:szCs w:val="20"/>
          <w:highlight w:val="yellow"/>
        </w:rPr>
        <w:t>[</w:t>
      </w:r>
      <w:r w:rsidR="007F1765" w:rsidRPr="007F1765">
        <w:rPr>
          <w:rFonts w:ascii="Times New Roman" w:hAnsi="Times New Roman" w:cs="Times New Roman"/>
          <w:i/>
          <w:iCs/>
          <w:sz w:val="20"/>
          <w:szCs w:val="20"/>
          <w:highlight w:val="yellow"/>
        </w:rPr>
        <w:t>in accordance with the following payment schedule</w:t>
      </w:r>
      <w:r w:rsidR="007F1765">
        <w:rPr>
          <w:rFonts w:ascii="Times New Roman" w:hAnsi="Times New Roman" w:cs="Times New Roman"/>
          <w:i/>
          <w:iCs/>
          <w:sz w:val="20"/>
          <w:szCs w:val="20"/>
          <w:highlight w:val="yellow"/>
        </w:rPr>
        <w:t>]</w:t>
      </w:r>
      <w:r w:rsidR="00472EF5" w:rsidRPr="00472EF5">
        <w:rPr>
          <w:rFonts w:ascii="Times New Roman" w:hAnsi="Times New Roman" w:cs="Times New Roman"/>
          <w:sz w:val="20"/>
          <w:szCs w:val="20"/>
          <w:highlight w:val="yellow"/>
        </w:rPr>
        <w:t>:</w:t>
      </w:r>
    </w:p>
    <w:tbl>
      <w:tblPr>
        <w:tblStyle w:val="GridTable1Light"/>
        <w:tblW w:w="0" w:type="auto"/>
        <w:tblInd w:w="1413" w:type="dxa"/>
        <w:tblLook w:val="04A0" w:firstRow="1" w:lastRow="0" w:firstColumn="1" w:lastColumn="0" w:noHBand="0" w:noVBand="1"/>
      </w:tblPr>
      <w:tblGrid>
        <w:gridCol w:w="709"/>
        <w:gridCol w:w="1923"/>
        <w:gridCol w:w="2329"/>
      </w:tblGrid>
      <w:tr w:rsidR="007F1765" w:rsidRPr="007F1765" w14:paraId="064C473E" w14:textId="77777777" w:rsidTr="00F017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3981F314" w14:textId="77777777" w:rsidR="007F1765" w:rsidRPr="007F1765" w:rsidRDefault="007F1765" w:rsidP="007F1765">
            <w:pPr>
              <w:spacing w:before="120"/>
              <w:jc w:val="both"/>
              <w:rPr>
                <w:rFonts w:ascii="Times New Roman" w:eastAsiaTheme="minorEastAsia" w:hAnsi="Times New Roman"/>
                <w:sz w:val="20"/>
                <w:szCs w:val="20"/>
                <w:u w:val="single"/>
              </w:rPr>
            </w:pPr>
            <w:r w:rsidRPr="007F1765">
              <w:rPr>
                <w:rFonts w:ascii="Times New Roman" w:eastAsiaTheme="minorEastAsia" w:hAnsi="Times New Roman"/>
                <w:sz w:val="20"/>
                <w:szCs w:val="20"/>
                <w:u w:val="single"/>
              </w:rPr>
              <w:t>No</w:t>
            </w:r>
          </w:p>
        </w:tc>
        <w:tc>
          <w:tcPr>
            <w:tcW w:w="1923" w:type="dxa"/>
          </w:tcPr>
          <w:p w14:paraId="49570F8C" w14:textId="77777777" w:rsidR="007F1765" w:rsidRPr="007F1765" w:rsidRDefault="007F1765" w:rsidP="007F1765">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7F1765">
              <w:rPr>
                <w:rFonts w:ascii="Times New Roman" w:eastAsiaTheme="minorEastAsia" w:hAnsi="Times New Roman"/>
                <w:sz w:val="20"/>
                <w:szCs w:val="20"/>
                <w:u w:val="single"/>
              </w:rPr>
              <w:t>Payment</w:t>
            </w:r>
            <w:r w:rsidRPr="007F1765">
              <w:rPr>
                <w:rFonts w:ascii="Times New Roman" w:eastAsia="Malgun Gothic" w:hAnsi="Times New Roman"/>
                <w:sz w:val="20"/>
                <w:szCs w:val="20"/>
                <w:u w:val="single"/>
                <w:lang w:eastAsia="ko-KR"/>
              </w:rPr>
              <w:t xml:space="preserve"> Date</w:t>
            </w:r>
            <w:r w:rsidRPr="007F1765">
              <w:rPr>
                <w:rFonts w:ascii="Times New Roman" w:eastAsiaTheme="minorEastAsia" w:hAnsi="Times New Roman"/>
                <w:sz w:val="20"/>
                <w:szCs w:val="20"/>
                <w:u w:val="single"/>
              </w:rPr>
              <w:t>:</w:t>
            </w:r>
          </w:p>
        </w:tc>
        <w:tc>
          <w:tcPr>
            <w:tcW w:w="2329" w:type="dxa"/>
          </w:tcPr>
          <w:p w14:paraId="2BFC3A10" w14:textId="77777777" w:rsidR="007F1765" w:rsidRPr="007F1765" w:rsidRDefault="007F1765" w:rsidP="007F1765">
            <w:pPr>
              <w:spacing w:before="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7F1765">
              <w:rPr>
                <w:rFonts w:ascii="Times New Roman" w:eastAsiaTheme="minorEastAsia" w:hAnsi="Times New Roman"/>
                <w:sz w:val="20"/>
                <w:szCs w:val="20"/>
                <w:u w:val="single"/>
              </w:rPr>
              <w:t>Amount</w:t>
            </w:r>
          </w:p>
        </w:tc>
      </w:tr>
      <w:tr w:rsidR="007F1765" w:rsidRPr="007F1765" w14:paraId="108838D3" w14:textId="77777777" w:rsidTr="00F0173D">
        <w:tc>
          <w:tcPr>
            <w:cnfStyle w:val="001000000000" w:firstRow="0" w:lastRow="0" w:firstColumn="1" w:lastColumn="0" w:oddVBand="0" w:evenVBand="0" w:oddHBand="0" w:evenHBand="0" w:firstRowFirstColumn="0" w:firstRowLastColumn="0" w:lastRowFirstColumn="0" w:lastRowLastColumn="0"/>
            <w:tcW w:w="709" w:type="dxa"/>
          </w:tcPr>
          <w:p w14:paraId="3755B751" w14:textId="77777777" w:rsidR="007F1765" w:rsidRPr="007F1765" w:rsidRDefault="007F1765" w:rsidP="007F1765">
            <w:pPr>
              <w:spacing w:before="120"/>
              <w:jc w:val="both"/>
              <w:rPr>
                <w:rFonts w:ascii="Times New Roman" w:eastAsiaTheme="minorEastAsia" w:hAnsi="Times New Roman"/>
                <w:sz w:val="20"/>
                <w:szCs w:val="20"/>
              </w:rPr>
            </w:pPr>
            <w:r w:rsidRPr="007F1765">
              <w:rPr>
                <w:rFonts w:ascii="Times New Roman" w:eastAsiaTheme="minorEastAsia" w:hAnsi="Times New Roman"/>
                <w:sz w:val="20"/>
                <w:szCs w:val="20"/>
              </w:rPr>
              <w:t>1</w:t>
            </w:r>
            <w:r w:rsidRPr="007F1765">
              <w:rPr>
                <w:rFonts w:ascii="Times New Roman" w:eastAsiaTheme="minorEastAsia" w:hAnsi="Times New Roman"/>
                <w:sz w:val="20"/>
                <w:szCs w:val="20"/>
                <w:vertAlign w:val="superscript"/>
              </w:rPr>
              <w:t>st</w:t>
            </w:r>
          </w:p>
        </w:tc>
        <w:tc>
          <w:tcPr>
            <w:tcW w:w="1923" w:type="dxa"/>
          </w:tcPr>
          <w:p w14:paraId="6E667531" w14:textId="6CDB83BB" w:rsidR="007F1765" w:rsidRPr="007F1765" w:rsidRDefault="00CF7192" w:rsidP="007F1765">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Setup cost</w:t>
            </w:r>
            <w:r w:rsidR="00F0173D">
              <w:rPr>
                <w:rFonts w:ascii="Times New Roman" w:eastAsiaTheme="minorEastAsia" w:hAnsi="Times New Roman"/>
                <w:sz w:val="20"/>
                <w:szCs w:val="20"/>
                <w:highlight w:val="yellow"/>
              </w:rPr>
              <w:t xml:space="preserve"> </w:t>
            </w:r>
          </w:p>
        </w:tc>
        <w:tc>
          <w:tcPr>
            <w:tcW w:w="2329" w:type="dxa"/>
          </w:tcPr>
          <w:p w14:paraId="6BAABFAD" w14:textId="555594CE" w:rsidR="007F1765" w:rsidRPr="007F1765" w:rsidRDefault="00FF27FB" w:rsidP="007F1765">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AU$</w:t>
            </w:r>
            <w:r w:rsidR="00B648B5">
              <w:rPr>
                <w:rFonts w:ascii="Times New Roman" w:eastAsiaTheme="minorEastAsia" w:hAnsi="Times New Roman"/>
                <w:sz w:val="20"/>
                <w:szCs w:val="20"/>
                <w:highlight w:val="yellow"/>
              </w:rPr>
              <w:t>1,500.00</w:t>
            </w:r>
          </w:p>
        </w:tc>
      </w:tr>
      <w:tr w:rsidR="007F1765" w:rsidRPr="007F1765" w14:paraId="347A6820" w14:textId="77777777" w:rsidTr="00F0173D">
        <w:tc>
          <w:tcPr>
            <w:cnfStyle w:val="001000000000" w:firstRow="0" w:lastRow="0" w:firstColumn="1" w:lastColumn="0" w:oddVBand="0" w:evenVBand="0" w:oddHBand="0" w:evenHBand="0" w:firstRowFirstColumn="0" w:firstRowLastColumn="0" w:lastRowFirstColumn="0" w:lastRowLastColumn="0"/>
            <w:tcW w:w="709" w:type="dxa"/>
          </w:tcPr>
          <w:p w14:paraId="54F8BC8F" w14:textId="3D008E0B" w:rsidR="007F1765" w:rsidRPr="007F1765" w:rsidRDefault="007F1765" w:rsidP="007F1765">
            <w:pPr>
              <w:spacing w:before="120"/>
              <w:jc w:val="both"/>
              <w:rPr>
                <w:rFonts w:ascii="Times New Roman" w:eastAsiaTheme="minorEastAsia" w:hAnsi="Times New Roman"/>
                <w:sz w:val="20"/>
                <w:szCs w:val="20"/>
              </w:rPr>
            </w:pPr>
            <w:r w:rsidRPr="007F1765">
              <w:rPr>
                <w:rFonts w:ascii="Times New Roman" w:eastAsiaTheme="minorEastAsia" w:hAnsi="Times New Roman"/>
                <w:sz w:val="20"/>
                <w:szCs w:val="20"/>
              </w:rPr>
              <w:t>2</w:t>
            </w:r>
            <w:r w:rsidRPr="007F1765">
              <w:rPr>
                <w:rFonts w:ascii="Times New Roman" w:eastAsiaTheme="minorEastAsia" w:hAnsi="Times New Roman"/>
                <w:sz w:val="20"/>
                <w:szCs w:val="20"/>
                <w:vertAlign w:val="superscript"/>
              </w:rPr>
              <w:t>nd</w:t>
            </w:r>
          </w:p>
        </w:tc>
        <w:tc>
          <w:tcPr>
            <w:tcW w:w="1923" w:type="dxa"/>
          </w:tcPr>
          <w:p w14:paraId="6566A5D8" w14:textId="138B567A" w:rsidR="007F1765" w:rsidRPr="007F1765" w:rsidRDefault="00F0173D" w:rsidP="007F1765">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commentRangeStart w:id="8"/>
            <w:r>
              <w:rPr>
                <w:rFonts w:ascii="Times New Roman" w:eastAsiaTheme="minorEastAsia" w:hAnsi="Times New Roman"/>
                <w:sz w:val="20"/>
                <w:szCs w:val="20"/>
                <w:highlight w:val="yellow"/>
              </w:rPr>
              <w:t>Mobilisation</w:t>
            </w:r>
            <w:r w:rsidR="00B648B5">
              <w:rPr>
                <w:rFonts w:ascii="Times New Roman" w:eastAsiaTheme="minorEastAsia" w:hAnsi="Times New Roman"/>
                <w:sz w:val="20"/>
                <w:szCs w:val="20"/>
                <w:highlight w:val="yellow"/>
              </w:rPr>
              <w:t xml:space="preserve"> </w:t>
            </w:r>
            <w:commentRangeEnd w:id="8"/>
            <w:r w:rsidR="00F068D2">
              <w:rPr>
                <w:rStyle w:val="CommentReference"/>
              </w:rPr>
              <w:commentReference w:id="8"/>
            </w:r>
          </w:p>
        </w:tc>
        <w:tc>
          <w:tcPr>
            <w:tcW w:w="2329" w:type="dxa"/>
          </w:tcPr>
          <w:p w14:paraId="2DF53EE3" w14:textId="3E080AEC" w:rsidR="007F1765" w:rsidRPr="007F1765" w:rsidRDefault="00F0173D" w:rsidP="007F1765">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DSA </w:t>
            </w:r>
            <w:r w:rsidR="00707217">
              <w:rPr>
                <w:rFonts w:ascii="Times New Roman" w:eastAsiaTheme="minorEastAsia" w:hAnsi="Times New Roman"/>
                <w:sz w:val="20"/>
                <w:szCs w:val="20"/>
                <w:highlight w:val="yellow"/>
              </w:rPr>
              <w:t xml:space="preserve">in Xmas </w:t>
            </w:r>
            <w:r>
              <w:rPr>
                <w:rFonts w:ascii="Times New Roman" w:eastAsiaTheme="minorEastAsia" w:hAnsi="Times New Roman"/>
                <w:sz w:val="20"/>
                <w:szCs w:val="20"/>
                <w:highlight w:val="yellow"/>
              </w:rPr>
              <w:t>A</w:t>
            </w:r>
            <w:r w:rsidR="00B648B5">
              <w:rPr>
                <w:rFonts w:ascii="Times New Roman" w:eastAsiaTheme="minorEastAsia" w:hAnsi="Times New Roman"/>
                <w:sz w:val="20"/>
                <w:szCs w:val="20"/>
                <w:highlight w:val="yellow"/>
              </w:rPr>
              <w:t>us$6,300.00</w:t>
            </w:r>
          </w:p>
        </w:tc>
      </w:tr>
      <w:tr w:rsidR="00F0173D" w:rsidRPr="007F1765" w14:paraId="09667C33" w14:textId="77777777" w:rsidTr="00F0173D">
        <w:tc>
          <w:tcPr>
            <w:cnfStyle w:val="001000000000" w:firstRow="0" w:lastRow="0" w:firstColumn="1" w:lastColumn="0" w:oddVBand="0" w:evenVBand="0" w:oddHBand="0" w:evenHBand="0" w:firstRowFirstColumn="0" w:firstRowLastColumn="0" w:lastRowFirstColumn="0" w:lastRowLastColumn="0"/>
            <w:tcW w:w="709" w:type="dxa"/>
          </w:tcPr>
          <w:p w14:paraId="56F96F69" w14:textId="77777777" w:rsidR="00F0173D" w:rsidRPr="007F1765" w:rsidRDefault="00F0173D" w:rsidP="00F0173D">
            <w:pPr>
              <w:spacing w:before="120"/>
              <w:jc w:val="both"/>
              <w:rPr>
                <w:rFonts w:ascii="Times New Roman" w:eastAsiaTheme="minorEastAsia" w:hAnsi="Times New Roman"/>
                <w:sz w:val="20"/>
                <w:szCs w:val="20"/>
              </w:rPr>
            </w:pPr>
            <w:r w:rsidRPr="007F1765">
              <w:rPr>
                <w:rFonts w:ascii="Times New Roman" w:eastAsiaTheme="minorEastAsia" w:hAnsi="Times New Roman"/>
                <w:sz w:val="20"/>
                <w:szCs w:val="20"/>
              </w:rPr>
              <w:t>3</w:t>
            </w:r>
            <w:r w:rsidRPr="007F1765">
              <w:rPr>
                <w:rFonts w:ascii="Times New Roman" w:eastAsiaTheme="minorEastAsia" w:hAnsi="Times New Roman"/>
                <w:sz w:val="20"/>
                <w:szCs w:val="20"/>
                <w:vertAlign w:val="superscript"/>
              </w:rPr>
              <w:t>rd</w:t>
            </w:r>
          </w:p>
        </w:tc>
        <w:tc>
          <w:tcPr>
            <w:tcW w:w="1923" w:type="dxa"/>
          </w:tcPr>
          <w:p w14:paraId="3A33FC8A" w14:textId="4E9BABE9" w:rsidR="00F0173D" w:rsidRPr="007F1765" w:rsidRDefault="00C978CE" w:rsidP="00F0173D">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submission of the 1</w:t>
            </w:r>
            <w:r w:rsidRPr="00B648B5">
              <w:rPr>
                <w:rFonts w:ascii="Times New Roman" w:eastAsiaTheme="minorEastAsia" w:hAnsi="Times New Roman"/>
                <w:sz w:val="20"/>
                <w:szCs w:val="20"/>
                <w:vertAlign w:val="superscript"/>
              </w:rPr>
              <w:t>st</w:t>
            </w:r>
            <w:r>
              <w:rPr>
                <w:rFonts w:ascii="Times New Roman" w:eastAsiaTheme="minorEastAsia" w:hAnsi="Times New Roman"/>
                <w:sz w:val="20"/>
                <w:szCs w:val="20"/>
              </w:rPr>
              <w:t xml:space="preserve"> draft of MP</w:t>
            </w:r>
            <w:r w:rsidR="00380696">
              <w:rPr>
                <w:rFonts w:ascii="Times New Roman" w:eastAsiaTheme="minorEastAsia" w:hAnsi="Times New Roman"/>
                <w:sz w:val="20"/>
                <w:szCs w:val="20"/>
              </w:rPr>
              <w:t xml:space="preserve">- end of first 40 days </w:t>
            </w:r>
          </w:p>
        </w:tc>
        <w:tc>
          <w:tcPr>
            <w:tcW w:w="2329" w:type="dxa"/>
          </w:tcPr>
          <w:p w14:paraId="776C1B76" w14:textId="4DB09638" w:rsidR="00F0173D" w:rsidRPr="007F1765" w:rsidRDefault="00083B76" w:rsidP="00F0173D">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rPr>
              <w:t>30</w:t>
            </w:r>
            <w:r w:rsidR="00F0173D">
              <w:rPr>
                <w:rFonts w:ascii="Times New Roman" w:eastAsiaTheme="minorEastAsia" w:hAnsi="Times New Roman"/>
                <w:sz w:val="20"/>
                <w:szCs w:val="20"/>
              </w:rPr>
              <w:t xml:space="preserve">% </w:t>
            </w:r>
          </w:p>
        </w:tc>
      </w:tr>
      <w:tr w:rsidR="00F0173D" w:rsidRPr="007F1765" w14:paraId="203C3FA8" w14:textId="77777777" w:rsidTr="00F0173D">
        <w:tc>
          <w:tcPr>
            <w:cnfStyle w:val="001000000000" w:firstRow="0" w:lastRow="0" w:firstColumn="1" w:lastColumn="0" w:oddVBand="0" w:evenVBand="0" w:oddHBand="0" w:evenHBand="0" w:firstRowFirstColumn="0" w:firstRowLastColumn="0" w:lastRowFirstColumn="0" w:lastRowLastColumn="0"/>
            <w:tcW w:w="709" w:type="dxa"/>
          </w:tcPr>
          <w:p w14:paraId="411E905F" w14:textId="4085B9C7" w:rsidR="00F0173D" w:rsidRPr="007F1765" w:rsidRDefault="00F0173D" w:rsidP="00F0173D">
            <w:pPr>
              <w:spacing w:before="120"/>
              <w:jc w:val="both"/>
              <w:rPr>
                <w:rFonts w:ascii="Times New Roman" w:eastAsiaTheme="minorEastAsia" w:hAnsi="Times New Roman"/>
                <w:sz w:val="20"/>
                <w:szCs w:val="20"/>
              </w:rPr>
            </w:pPr>
            <w:r>
              <w:rPr>
                <w:rFonts w:ascii="Times New Roman" w:eastAsiaTheme="minorEastAsia" w:hAnsi="Times New Roman"/>
                <w:sz w:val="20"/>
                <w:szCs w:val="20"/>
              </w:rPr>
              <w:t>4</w:t>
            </w:r>
            <w:r w:rsidR="00577EDA" w:rsidRPr="00396294">
              <w:rPr>
                <w:rFonts w:ascii="Times New Roman" w:eastAsiaTheme="minorEastAsia" w:hAnsi="Times New Roman"/>
                <w:sz w:val="20"/>
                <w:szCs w:val="20"/>
                <w:vertAlign w:val="superscript"/>
              </w:rPr>
              <w:t>th</w:t>
            </w:r>
            <w:r w:rsidR="00577EDA">
              <w:rPr>
                <w:rFonts w:ascii="Times New Roman" w:eastAsiaTheme="minorEastAsia" w:hAnsi="Times New Roman"/>
                <w:sz w:val="20"/>
                <w:szCs w:val="20"/>
              </w:rPr>
              <w:t xml:space="preserve"> </w:t>
            </w:r>
          </w:p>
        </w:tc>
        <w:tc>
          <w:tcPr>
            <w:tcW w:w="1923" w:type="dxa"/>
          </w:tcPr>
          <w:p w14:paraId="4C955890" w14:textId="39659EBF" w:rsidR="00F0173D" w:rsidRPr="007F1765" w:rsidRDefault="00F0173D" w:rsidP="00F0173D">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 xml:space="preserve">Submission of </w:t>
            </w:r>
            <w:r w:rsidR="00577EDA">
              <w:rPr>
                <w:rFonts w:ascii="Times New Roman" w:eastAsiaTheme="minorEastAsia" w:hAnsi="Times New Roman"/>
                <w:sz w:val="20"/>
                <w:szCs w:val="20"/>
              </w:rPr>
              <w:t>final d</w:t>
            </w:r>
            <w:r w:rsidR="00F200FC">
              <w:rPr>
                <w:rFonts w:ascii="Times New Roman" w:eastAsiaTheme="minorEastAsia" w:hAnsi="Times New Roman"/>
                <w:sz w:val="20"/>
                <w:szCs w:val="20"/>
              </w:rPr>
              <w:t>raft MP</w:t>
            </w:r>
            <w:r w:rsidR="00941126">
              <w:rPr>
                <w:rFonts w:ascii="Times New Roman" w:eastAsiaTheme="minorEastAsia" w:hAnsi="Times New Roman"/>
                <w:sz w:val="20"/>
                <w:szCs w:val="20"/>
              </w:rPr>
              <w:t>- end of 60 days</w:t>
            </w:r>
          </w:p>
        </w:tc>
        <w:tc>
          <w:tcPr>
            <w:tcW w:w="2329" w:type="dxa"/>
          </w:tcPr>
          <w:p w14:paraId="1873742A" w14:textId="1A323E3E" w:rsidR="00F0173D" w:rsidRPr="007F1765" w:rsidRDefault="00577EDA" w:rsidP="00F0173D">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rPr>
              <w:t>30%</w:t>
            </w:r>
            <w:r w:rsidR="00F0173D">
              <w:rPr>
                <w:rFonts w:ascii="Times New Roman" w:eastAsiaTheme="minorEastAsia" w:hAnsi="Times New Roman"/>
                <w:sz w:val="20"/>
                <w:szCs w:val="20"/>
              </w:rPr>
              <w:t xml:space="preserve"> </w:t>
            </w:r>
          </w:p>
        </w:tc>
      </w:tr>
      <w:tr w:rsidR="00577EDA" w:rsidRPr="007F1765" w14:paraId="7F84D1B8" w14:textId="77777777" w:rsidTr="00F0173D">
        <w:tc>
          <w:tcPr>
            <w:cnfStyle w:val="001000000000" w:firstRow="0" w:lastRow="0" w:firstColumn="1" w:lastColumn="0" w:oddVBand="0" w:evenVBand="0" w:oddHBand="0" w:evenHBand="0" w:firstRowFirstColumn="0" w:firstRowLastColumn="0" w:lastRowFirstColumn="0" w:lastRowLastColumn="0"/>
            <w:tcW w:w="709" w:type="dxa"/>
          </w:tcPr>
          <w:p w14:paraId="0E44870B" w14:textId="420DA5E7" w:rsidR="00577EDA" w:rsidRDefault="00577EDA" w:rsidP="00F0173D">
            <w:pPr>
              <w:spacing w:before="120"/>
              <w:jc w:val="both"/>
              <w:rPr>
                <w:rFonts w:ascii="Times New Roman" w:eastAsiaTheme="minorEastAsia" w:hAnsi="Times New Roman"/>
                <w:sz w:val="20"/>
                <w:szCs w:val="20"/>
              </w:rPr>
            </w:pPr>
            <w:r>
              <w:rPr>
                <w:rFonts w:ascii="Times New Roman" w:eastAsiaTheme="minorEastAsia" w:hAnsi="Times New Roman"/>
                <w:sz w:val="20"/>
                <w:szCs w:val="20"/>
              </w:rPr>
              <w:t>5</w:t>
            </w:r>
            <w:r w:rsidRPr="00396294">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w:t>
            </w:r>
          </w:p>
        </w:tc>
        <w:tc>
          <w:tcPr>
            <w:tcW w:w="1923" w:type="dxa"/>
          </w:tcPr>
          <w:p w14:paraId="75FD6D89" w14:textId="3598A378" w:rsidR="00577EDA" w:rsidRDefault="00577EDA" w:rsidP="00F0173D">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Submission of the training, implementation, and assessment</w:t>
            </w:r>
            <w:r w:rsidR="00083B76">
              <w:rPr>
                <w:rFonts w:ascii="Times New Roman" w:eastAsiaTheme="minorEastAsia" w:hAnsi="Times New Roman"/>
                <w:sz w:val="20"/>
                <w:szCs w:val="20"/>
              </w:rPr>
              <w:t xml:space="preserve"> report</w:t>
            </w:r>
            <w:r>
              <w:rPr>
                <w:rFonts w:ascii="Times New Roman" w:eastAsiaTheme="minorEastAsia" w:hAnsi="Times New Roman"/>
                <w:sz w:val="20"/>
                <w:szCs w:val="20"/>
              </w:rPr>
              <w:t xml:space="preserve"> of MP</w:t>
            </w:r>
            <w:r w:rsidR="00380696">
              <w:rPr>
                <w:rFonts w:ascii="Times New Roman" w:eastAsiaTheme="minorEastAsia" w:hAnsi="Times New Roman"/>
                <w:sz w:val="20"/>
                <w:szCs w:val="20"/>
              </w:rPr>
              <w:t xml:space="preserve"> – end of contract</w:t>
            </w:r>
          </w:p>
        </w:tc>
        <w:tc>
          <w:tcPr>
            <w:tcW w:w="2329" w:type="dxa"/>
          </w:tcPr>
          <w:p w14:paraId="166017FC" w14:textId="265A4645" w:rsidR="00577EDA" w:rsidDel="00577EDA" w:rsidRDefault="00577EDA" w:rsidP="00F0173D">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40%</w:t>
            </w:r>
          </w:p>
        </w:tc>
      </w:tr>
    </w:tbl>
    <w:p w14:paraId="42F95F23" w14:textId="36B9D48A" w:rsidR="00472EF5" w:rsidRPr="00472EF5" w:rsidRDefault="00472EF5" w:rsidP="00CF1A0F">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lastRenderedPageBreak/>
        <w:t xml:space="preserve">Final payment will be made upon acceptance of the </w:t>
      </w:r>
      <w:r w:rsidR="00214361">
        <w:rPr>
          <w:rFonts w:ascii="Times New Roman" w:hAnsi="Times New Roman" w:cs="Times New Roman"/>
          <w:sz w:val="20"/>
          <w:szCs w:val="20"/>
        </w:rPr>
        <w:t>Consulting Services</w:t>
      </w:r>
      <w:r w:rsidRPr="00472EF5">
        <w:rPr>
          <w:rFonts w:ascii="Times New Roman" w:hAnsi="Times New Roman" w:cs="Times New Roman"/>
          <w:sz w:val="20"/>
          <w:szCs w:val="20"/>
        </w:rPr>
        <w:t xml:space="preserve"> in accordance with </w:t>
      </w:r>
      <w:r w:rsidR="00E90C42">
        <w:rPr>
          <w:rFonts w:ascii="Times New Roman" w:hAnsi="Times New Roman" w:cs="Times New Roman"/>
          <w:sz w:val="20"/>
          <w:szCs w:val="20"/>
        </w:rPr>
        <w:t xml:space="preserve">Clause </w:t>
      </w:r>
      <w:r w:rsidR="006A53DA">
        <w:rPr>
          <w:rFonts w:ascii="Times New Roman" w:hAnsi="Times New Roman" w:cs="Times New Roman"/>
          <w:sz w:val="20"/>
          <w:szCs w:val="20"/>
        </w:rPr>
        <w:t xml:space="preserve">29 </w:t>
      </w:r>
      <w:r w:rsidR="00E90C42">
        <w:rPr>
          <w:rFonts w:ascii="Times New Roman" w:hAnsi="Times New Roman" w:cs="Times New Roman"/>
          <w:sz w:val="20"/>
          <w:szCs w:val="20"/>
        </w:rPr>
        <w:t>of the</w:t>
      </w:r>
      <w:r w:rsidRPr="00472EF5">
        <w:rPr>
          <w:rFonts w:ascii="Times New Roman" w:hAnsi="Times New Roman" w:cs="Times New Roman"/>
          <w:sz w:val="20"/>
          <w:szCs w:val="20"/>
        </w:rPr>
        <w:t xml:space="preserve"> GCC.</w:t>
      </w:r>
    </w:p>
    <w:p w14:paraId="73C39A6D" w14:textId="421094F5" w:rsidR="00472EF5" w:rsidRPr="00472EF5" w:rsidRDefault="00472EF5" w:rsidP="00CF1A0F">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 xml:space="preserve">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shall have sole responsibility for (</w:t>
      </w:r>
      <w:proofErr w:type="spellStart"/>
      <w:r w:rsidRPr="00472EF5">
        <w:rPr>
          <w:rFonts w:ascii="Times New Roman" w:hAnsi="Times New Roman" w:cs="Times New Roman"/>
          <w:sz w:val="20"/>
          <w:szCs w:val="20"/>
        </w:rPr>
        <w:t>i</w:t>
      </w:r>
      <w:proofErr w:type="spellEnd"/>
      <w:r w:rsidRPr="00472EF5">
        <w:rPr>
          <w:rFonts w:ascii="Times New Roman" w:hAnsi="Times New Roman" w:cs="Times New Roman"/>
          <w:sz w:val="20"/>
          <w:szCs w:val="20"/>
        </w:rPr>
        <w:t xml:space="preserve">)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w:t>
      </w:r>
      <w:r w:rsidR="00E2759E">
        <w:rPr>
          <w:rFonts w:ascii="Times New Roman" w:hAnsi="Times New Roman" w:cs="Times New Roman"/>
          <w:sz w:val="20"/>
          <w:szCs w:val="20"/>
        </w:rPr>
        <w:t>Consultant</w:t>
      </w:r>
      <w:r w:rsidRPr="00472EF5">
        <w:rPr>
          <w:rFonts w:ascii="Times New Roman" w:hAnsi="Times New Roman" w:cs="Times New Roman"/>
          <w:sz w:val="20"/>
          <w:szCs w:val="20"/>
        </w:rPr>
        <w:t>.</w:t>
      </w:r>
    </w:p>
    <w:p w14:paraId="32084A33" w14:textId="19FB882B" w:rsidR="00472EF5" w:rsidRPr="00472EF5" w:rsidRDefault="00472EF5" w:rsidP="00CF1A0F">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 xml:space="preserve">Payment shall be made to the bank account of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as specified in </w:t>
      </w:r>
      <w:r w:rsidR="00E90C42">
        <w:rPr>
          <w:rFonts w:ascii="Times New Roman" w:hAnsi="Times New Roman" w:cs="Times New Roman"/>
          <w:sz w:val="20"/>
          <w:szCs w:val="20"/>
        </w:rPr>
        <w:t xml:space="preserve">Article </w:t>
      </w:r>
      <w:r w:rsidR="00E90C42">
        <w:rPr>
          <w:rFonts w:ascii="Times New Roman" w:hAnsi="Times New Roman" w:cs="Times New Roman"/>
          <w:sz w:val="20"/>
          <w:szCs w:val="20"/>
        </w:rPr>
        <w:fldChar w:fldCharType="begin"/>
      </w:r>
      <w:r w:rsidR="00E90C42">
        <w:rPr>
          <w:rFonts w:ascii="Times New Roman" w:hAnsi="Times New Roman" w:cs="Times New Roman"/>
          <w:sz w:val="20"/>
          <w:szCs w:val="20"/>
        </w:rPr>
        <w:instrText xml:space="preserve"> REF _Ref11845945 \r \h </w:instrText>
      </w:r>
      <w:r w:rsidR="00E90C42">
        <w:rPr>
          <w:rFonts w:ascii="Times New Roman" w:hAnsi="Times New Roman" w:cs="Times New Roman"/>
          <w:sz w:val="20"/>
          <w:szCs w:val="20"/>
        </w:rPr>
      </w:r>
      <w:r w:rsidR="00E90C42">
        <w:rPr>
          <w:rFonts w:ascii="Times New Roman" w:hAnsi="Times New Roman" w:cs="Times New Roman"/>
          <w:sz w:val="20"/>
          <w:szCs w:val="20"/>
        </w:rPr>
        <w:fldChar w:fldCharType="separate"/>
      </w:r>
      <w:r w:rsidR="00E90C42">
        <w:rPr>
          <w:rFonts w:ascii="Times New Roman" w:hAnsi="Times New Roman" w:cs="Times New Roman"/>
          <w:sz w:val="20"/>
          <w:szCs w:val="20"/>
        </w:rPr>
        <w:t>4</w:t>
      </w:r>
      <w:r w:rsidR="00E90C42">
        <w:rPr>
          <w:rFonts w:ascii="Times New Roman" w:hAnsi="Times New Roman" w:cs="Times New Roman"/>
          <w:sz w:val="20"/>
          <w:szCs w:val="20"/>
        </w:rPr>
        <w:fldChar w:fldCharType="end"/>
      </w:r>
      <w:r w:rsidR="00E90C42">
        <w:rPr>
          <w:rFonts w:ascii="Times New Roman" w:hAnsi="Times New Roman" w:cs="Times New Roman"/>
          <w:sz w:val="20"/>
          <w:szCs w:val="20"/>
        </w:rPr>
        <w:t xml:space="preserve"> of the </w:t>
      </w:r>
      <w:r w:rsidRPr="00472EF5">
        <w:rPr>
          <w:rFonts w:ascii="Times New Roman" w:hAnsi="Times New Roman" w:cs="Times New Roman"/>
          <w:sz w:val="20"/>
          <w:szCs w:val="20"/>
        </w:rPr>
        <w:t>SCC.</w:t>
      </w:r>
    </w:p>
    <w:p w14:paraId="03135116" w14:textId="77777777" w:rsidR="00472EF5" w:rsidRPr="00472EF5" w:rsidRDefault="00472EF5" w:rsidP="00CF1A0F">
      <w:pPr>
        <w:pStyle w:val="Heading3"/>
        <w:numPr>
          <w:ilvl w:val="0"/>
          <w:numId w:val="3"/>
        </w:numPr>
        <w:spacing w:before="120" w:after="0"/>
        <w:rPr>
          <w:rFonts w:cs="Times New Roman"/>
          <w:szCs w:val="20"/>
          <w:lang w:val="en-GB"/>
        </w:rPr>
      </w:pPr>
      <w:bookmarkStart w:id="9" w:name="_Ref11845945"/>
      <w:bookmarkStart w:id="10" w:name="_Ref12289876"/>
      <w:bookmarkStart w:id="11" w:name="_Toc12362682"/>
      <w:bookmarkStart w:id="12" w:name="_Toc19110346"/>
      <w:r w:rsidRPr="00472EF5">
        <w:rPr>
          <w:rFonts w:cs="Times New Roman"/>
          <w:szCs w:val="20"/>
          <w:lang w:val="en-GB"/>
        </w:rPr>
        <w:t>Official Addresses for Notices and Requests</w:t>
      </w:r>
      <w:bookmarkEnd w:id="9"/>
      <w:bookmarkEnd w:id="10"/>
      <w:bookmarkEnd w:id="11"/>
      <w:bookmarkEnd w:id="12"/>
    </w:p>
    <w:p w14:paraId="171A6235" w14:textId="77777777" w:rsidR="00472EF5" w:rsidRPr="00472EF5" w:rsidRDefault="00472EF5" w:rsidP="00CF1A0F">
      <w:pPr>
        <w:spacing w:before="120" w:after="0" w:line="240" w:lineRule="auto"/>
        <w:ind w:left="-6"/>
        <w:jc w:val="both"/>
        <w:rPr>
          <w:rFonts w:ascii="Times New Roman" w:eastAsia="MS Mincho" w:hAnsi="Times New Roman" w:cs="Times New Roman"/>
          <w:sz w:val="20"/>
          <w:szCs w:val="20"/>
        </w:rPr>
      </w:pPr>
      <w:r w:rsidRPr="00472EF5">
        <w:rPr>
          <w:rFonts w:ascii="Times New Roman" w:hAnsi="Times New Roman" w:cs="Times New Roman"/>
          <w:sz w:val="20"/>
          <w:szCs w:val="20"/>
        </w:rPr>
        <w:t>Any</w:t>
      </w:r>
      <w:r w:rsidRPr="00472EF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3D81BB13" w14:textId="77777777"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For </w:t>
      </w:r>
      <w:r w:rsidRPr="00472EF5">
        <w:rPr>
          <w:rFonts w:ascii="Times New Roman" w:hAnsi="Times New Roman" w:cs="Times New Roman"/>
          <w:sz w:val="20"/>
          <w:szCs w:val="20"/>
          <w:lang w:eastAsia="ko-KR"/>
        </w:rPr>
        <w:t>the Procuring Entity</w:t>
      </w:r>
      <w:r w:rsidRPr="00472EF5">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413"/>
        <w:gridCol w:w="6884"/>
      </w:tblGrid>
      <w:tr w:rsidR="00472EF5" w:rsidRPr="00472EF5" w14:paraId="0FD4E02B" w14:textId="77777777" w:rsidTr="001B3365">
        <w:tc>
          <w:tcPr>
            <w:tcW w:w="1413" w:type="dxa"/>
          </w:tcPr>
          <w:p w14:paraId="34F2A676"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Address</w:t>
            </w:r>
          </w:p>
        </w:tc>
        <w:tc>
          <w:tcPr>
            <w:tcW w:w="6884" w:type="dxa"/>
          </w:tcPr>
          <w:p w14:paraId="5BE8DF8C" w14:textId="02C10DEC" w:rsidR="00472EF5" w:rsidRPr="00472EF5" w:rsidRDefault="00462C03" w:rsidP="00CF1A0F">
            <w:pPr>
              <w:spacing w:before="120"/>
              <w:rPr>
                <w:rFonts w:ascii="Times New Roman" w:eastAsia="MS Mincho" w:hAnsi="Times New Roman" w:cs="Times New Roman"/>
                <w:sz w:val="20"/>
                <w:szCs w:val="20"/>
              </w:rPr>
            </w:pPr>
            <w:r>
              <w:rPr>
                <w:rFonts w:ascii="Times New Roman" w:eastAsia="MS Mincho" w:hAnsi="Times New Roman" w:cs="Times New Roman"/>
                <w:sz w:val="20"/>
                <w:szCs w:val="20"/>
              </w:rPr>
              <w:t>Ministry of Environment, Lands and Agricultural Development</w:t>
            </w:r>
          </w:p>
        </w:tc>
      </w:tr>
      <w:tr w:rsidR="00472EF5" w:rsidRPr="00472EF5" w14:paraId="0F11B129" w14:textId="77777777" w:rsidTr="001B3365">
        <w:tc>
          <w:tcPr>
            <w:tcW w:w="1413" w:type="dxa"/>
          </w:tcPr>
          <w:p w14:paraId="74A89115"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Country</w:t>
            </w:r>
          </w:p>
        </w:tc>
        <w:tc>
          <w:tcPr>
            <w:tcW w:w="6884" w:type="dxa"/>
          </w:tcPr>
          <w:p w14:paraId="01D2CD11"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Republic of Kiribati</w:t>
            </w:r>
          </w:p>
        </w:tc>
      </w:tr>
      <w:tr w:rsidR="00472EF5" w:rsidRPr="00472EF5" w14:paraId="391072E2" w14:textId="77777777" w:rsidTr="001B3365">
        <w:tc>
          <w:tcPr>
            <w:tcW w:w="1413" w:type="dxa"/>
          </w:tcPr>
          <w:p w14:paraId="34C63D47"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Attention</w:t>
            </w:r>
            <w:r w:rsidR="00A75FC6">
              <w:rPr>
                <w:rFonts w:ascii="Times New Roman" w:eastAsia="MS Mincho" w:hAnsi="Times New Roman" w:cs="Times New Roman"/>
                <w:sz w:val="20"/>
                <w:szCs w:val="20"/>
              </w:rPr>
              <w:t xml:space="preserve"> of</w:t>
            </w:r>
          </w:p>
        </w:tc>
        <w:tc>
          <w:tcPr>
            <w:tcW w:w="6884" w:type="dxa"/>
          </w:tcPr>
          <w:p w14:paraId="34298CEF" w14:textId="285F1438"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b/>
                <w:sz w:val="20"/>
                <w:szCs w:val="20"/>
                <w:highlight w:val="yellow"/>
              </w:rPr>
              <w:t>[</w:t>
            </w:r>
            <w:r w:rsidR="00462C03">
              <w:rPr>
                <w:rFonts w:ascii="Times New Roman" w:eastAsia="MS Mincho" w:hAnsi="Times New Roman" w:cs="Times New Roman"/>
                <w:b/>
                <w:sz w:val="20"/>
                <w:szCs w:val="20"/>
                <w:highlight w:val="yellow"/>
              </w:rPr>
              <w:t xml:space="preserve">Director of </w:t>
            </w:r>
            <w:r w:rsidR="00F712D5">
              <w:rPr>
                <w:rFonts w:ascii="Times New Roman" w:eastAsia="MS Mincho" w:hAnsi="Times New Roman" w:cs="Times New Roman"/>
                <w:b/>
                <w:sz w:val="20"/>
                <w:szCs w:val="20"/>
                <w:highlight w:val="yellow"/>
              </w:rPr>
              <w:t>Environment</w:t>
            </w:r>
            <w:r w:rsidR="00462C03">
              <w:rPr>
                <w:rFonts w:ascii="Times New Roman" w:eastAsia="MS Mincho" w:hAnsi="Times New Roman" w:cs="Times New Roman"/>
                <w:b/>
                <w:sz w:val="20"/>
                <w:szCs w:val="20"/>
                <w:highlight w:val="yellow"/>
              </w:rPr>
              <w:t xml:space="preserve"> and Conservation Division</w:t>
            </w:r>
            <w:r w:rsidRPr="00472EF5">
              <w:rPr>
                <w:rFonts w:ascii="Times New Roman" w:eastAsia="MS Mincho" w:hAnsi="Times New Roman" w:cs="Times New Roman"/>
                <w:b/>
                <w:sz w:val="20"/>
                <w:szCs w:val="20"/>
                <w:highlight w:val="yellow"/>
              </w:rPr>
              <w:t>]</w:t>
            </w:r>
          </w:p>
        </w:tc>
      </w:tr>
      <w:tr w:rsidR="00472EF5" w:rsidRPr="00472EF5" w14:paraId="6C1FF763" w14:textId="77777777" w:rsidTr="001B3365">
        <w:tc>
          <w:tcPr>
            <w:tcW w:w="1413" w:type="dxa"/>
          </w:tcPr>
          <w:p w14:paraId="47141B92"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e-mail</w:t>
            </w:r>
          </w:p>
        </w:tc>
        <w:tc>
          <w:tcPr>
            <w:tcW w:w="6884" w:type="dxa"/>
          </w:tcPr>
          <w:p w14:paraId="69729737" w14:textId="7EEA2CF6" w:rsidR="00472EF5" w:rsidRPr="00472EF5" w:rsidRDefault="00462C03" w:rsidP="00CF1A0F">
            <w:pPr>
              <w:spacing w:before="120"/>
              <w:rPr>
                <w:rFonts w:ascii="Times New Roman" w:eastAsia="MS Mincho" w:hAnsi="Times New Roman" w:cs="Times New Roman"/>
                <w:sz w:val="20"/>
                <w:szCs w:val="20"/>
              </w:rPr>
            </w:pPr>
            <w:r>
              <w:rPr>
                <w:rFonts w:ascii="Times New Roman" w:eastAsia="MS Mincho" w:hAnsi="Times New Roman" w:cs="Times New Roman"/>
                <w:sz w:val="20"/>
                <w:szCs w:val="20"/>
              </w:rPr>
              <w:t>decd@melad.gov.ki</w:t>
            </w:r>
          </w:p>
        </w:tc>
      </w:tr>
      <w:tr w:rsidR="00472EF5" w:rsidRPr="00472EF5" w14:paraId="2CC905F1" w14:textId="77777777" w:rsidTr="001B3365">
        <w:tc>
          <w:tcPr>
            <w:tcW w:w="1413" w:type="dxa"/>
          </w:tcPr>
          <w:p w14:paraId="21628C13"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Phone</w:t>
            </w:r>
          </w:p>
        </w:tc>
        <w:tc>
          <w:tcPr>
            <w:tcW w:w="6884" w:type="dxa"/>
          </w:tcPr>
          <w:p w14:paraId="5CA47929" w14:textId="77777777" w:rsidR="00472EF5" w:rsidRPr="00472EF5" w:rsidRDefault="00472EF5" w:rsidP="00CF1A0F">
            <w:pPr>
              <w:spacing w:before="120"/>
              <w:rPr>
                <w:rFonts w:ascii="Times New Roman" w:eastAsia="MS Mincho" w:hAnsi="Times New Roman" w:cs="Times New Roman"/>
                <w:sz w:val="20"/>
                <w:szCs w:val="20"/>
              </w:rPr>
            </w:pPr>
          </w:p>
        </w:tc>
      </w:tr>
    </w:tbl>
    <w:p w14:paraId="36F5C58B" w14:textId="45B3A567" w:rsidR="00472EF5" w:rsidRP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For the </w:t>
      </w:r>
      <w:r w:rsidR="00E2759E" w:rsidRPr="00E90C42">
        <w:rPr>
          <w:rFonts w:ascii="Times New Roman" w:hAnsi="Times New Roman" w:cs="Times New Roman"/>
          <w:sz w:val="20"/>
          <w:szCs w:val="20"/>
        </w:rPr>
        <w:t>Consultant</w:t>
      </w:r>
      <w:r w:rsidRPr="00E90C42">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413"/>
        <w:gridCol w:w="6884"/>
      </w:tblGrid>
      <w:tr w:rsidR="00472EF5" w:rsidRPr="00472EF5" w14:paraId="4AA05DD9" w14:textId="77777777" w:rsidTr="001B3365">
        <w:tc>
          <w:tcPr>
            <w:tcW w:w="1413" w:type="dxa"/>
          </w:tcPr>
          <w:p w14:paraId="0DA83AEB"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Address</w:t>
            </w:r>
          </w:p>
        </w:tc>
        <w:tc>
          <w:tcPr>
            <w:tcW w:w="6884" w:type="dxa"/>
          </w:tcPr>
          <w:p w14:paraId="09E8FF8C" w14:textId="77777777" w:rsidR="00472EF5" w:rsidRPr="00472EF5" w:rsidRDefault="00472EF5" w:rsidP="00CF1A0F">
            <w:pPr>
              <w:spacing w:before="120"/>
              <w:rPr>
                <w:rFonts w:ascii="Times New Roman" w:eastAsia="MS Mincho" w:hAnsi="Times New Roman" w:cs="Times New Roman"/>
                <w:sz w:val="20"/>
                <w:szCs w:val="20"/>
              </w:rPr>
            </w:pPr>
          </w:p>
        </w:tc>
      </w:tr>
      <w:tr w:rsidR="00472EF5" w:rsidRPr="00472EF5" w14:paraId="43845424" w14:textId="77777777" w:rsidTr="001B3365">
        <w:tc>
          <w:tcPr>
            <w:tcW w:w="1413" w:type="dxa"/>
          </w:tcPr>
          <w:p w14:paraId="053D2C52"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Country</w:t>
            </w:r>
          </w:p>
        </w:tc>
        <w:tc>
          <w:tcPr>
            <w:tcW w:w="6884" w:type="dxa"/>
          </w:tcPr>
          <w:p w14:paraId="16D9FB24" w14:textId="77777777" w:rsidR="00472EF5" w:rsidRPr="00472EF5" w:rsidRDefault="00472EF5" w:rsidP="00CF1A0F">
            <w:pPr>
              <w:spacing w:before="120"/>
              <w:rPr>
                <w:rFonts w:ascii="Times New Roman" w:eastAsia="MS Mincho" w:hAnsi="Times New Roman" w:cs="Times New Roman"/>
                <w:sz w:val="20"/>
                <w:szCs w:val="20"/>
              </w:rPr>
            </w:pPr>
          </w:p>
        </w:tc>
      </w:tr>
      <w:tr w:rsidR="00472EF5" w:rsidRPr="00472EF5" w14:paraId="4BC83370" w14:textId="77777777" w:rsidTr="001B3365">
        <w:tc>
          <w:tcPr>
            <w:tcW w:w="1413" w:type="dxa"/>
          </w:tcPr>
          <w:p w14:paraId="469CCE88"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Attention</w:t>
            </w:r>
            <w:r w:rsidR="00A75FC6">
              <w:rPr>
                <w:rFonts w:ascii="Times New Roman" w:eastAsia="MS Mincho" w:hAnsi="Times New Roman" w:cs="Times New Roman"/>
                <w:sz w:val="20"/>
                <w:szCs w:val="20"/>
              </w:rPr>
              <w:t xml:space="preserve"> of</w:t>
            </w:r>
          </w:p>
        </w:tc>
        <w:tc>
          <w:tcPr>
            <w:tcW w:w="6884" w:type="dxa"/>
          </w:tcPr>
          <w:p w14:paraId="08AC0F00"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b/>
                <w:sz w:val="20"/>
                <w:szCs w:val="20"/>
                <w:highlight w:val="yellow"/>
              </w:rPr>
              <w:t>[authorised representative]</w:t>
            </w:r>
          </w:p>
        </w:tc>
      </w:tr>
      <w:tr w:rsidR="00472EF5" w:rsidRPr="00472EF5" w14:paraId="58457F0F" w14:textId="77777777" w:rsidTr="001B3365">
        <w:tc>
          <w:tcPr>
            <w:tcW w:w="1413" w:type="dxa"/>
          </w:tcPr>
          <w:p w14:paraId="5A6A319E"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e-mail</w:t>
            </w:r>
          </w:p>
        </w:tc>
        <w:tc>
          <w:tcPr>
            <w:tcW w:w="6884" w:type="dxa"/>
          </w:tcPr>
          <w:p w14:paraId="36FE63C0" w14:textId="77777777" w:rsidR="00472EF5" w:rsidRPr="00472EF5" w:rsidRDefault="00472EF5" w:rsidP="00CF1A0F">
            <w:pPr>
              <w:spacing w:before="120"/>
              <w:rPr>
                <w:rFonts w:ascii="Times New Roman" w:eastAsia="MS Mincho" w:hAnsi="Times New Roman" w:cs="Times New Roman"/>
                <w:sz w:val="20"/>
                <w:szCs w:val="20"/>
              </w:rPr>
            </w:pPr>
          </w:p>
        </w:tc>
      </w:tr>
      <w:tr w:rsidR="00472EF5" w:rsidRPr="00472EF5" w14:paraId="1409C4F5" w14:textId="77777777" w:rsidTr="001B3365">
        <w:tc>
          <w:tcPr>
            <w:tcW w:w="1413" w:type="dxa"/>
          </w:tcPr>
          <w:p w14:paraId="7D285922" w14:textId="77777777"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Phone</w:t>
            </w:r>
          </w:p>
        </w:tc>
        <w:tc>
          <w:tcPr>
            <w:tcW w:w="6884" w:type="dxa"/>
          </w:tcPr>
          <w:p w14:paraId="0FF062C4" w14:textId="77777777" w:rsidR="00472EF5" w:rsidRPr="00472EF5" w:rsidRDefault="00472EF5" w:rsidP="00CF1A0F">
            <w:pPr>
              <w:spacing w:before="120"/>
              <w:rPr>
                <w:rFonts w:ascii="Times New Roman" w:eastAsia="MS Mincho" w:hAnsi="Times New Roman" w:cs="Times New Roman"/>
                <w:sz w:val="20"/>
                <w:szCs w:val="20"/>
              </w:rPr>
            </w:pPr>
          </w:p>
        </w:tc>
      </w:tr>
      <w:tr w:rsidR="00472EF5" w:rsidRPr="00472EF5" w14:paraId="71450CB1" w14:textId="77777777" w:rsidTr="007F1765">
        <w:trPr>
          <w:trHeight w:val="780"/>
        </w:trPr>
        <w:tc>
          <w:tcPr>
            <w:tcW w:w="1413" w:type="dxa"/>
          </w:tcPr>
          <w:p w14:paraId="55D5B6FB" w14:textId="7DA54CB1" w:rsidR="00472EF5" w:rsidRPr="00472EF5" w:rsidRDefault="00472EF5" w:rsidP="00CF1A0F">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Bank account</w:t>
            </w:r>
            <w:r w:rsidR="00E678E1">
              <w:rPr>
                <w:rFonts w:ascii="Times New Roman" w:eastAsia="MS Mincho" w:hAnsi="Times New Roman" w:cs="Times New Roman"/>
                <w:sz w:val="20"/>
                <w:szCs w:val="20"/>
              </w:rPr>
              <w:t xml:space="preserve"> details</w:t>
            </w:r>
          </w:p>
        </w:tc>
        <w:tc>
          <w:tcPr>
            <w:tcW w:w="6884" w:type="dxa"/>
          </w:tcPr>
          <w:p w14:paraId="02D99C12" w14:textId="77777777" w:rsidR="00472EF5" w:rsidRPr="00472EF5" w:rsidRDefault="00472EF5" w:rsidP="00CF1A0F">
            <w:pPr>
              <w:spacing w:before="120"/>
              <w:rPr>
                <w:rFonts w:ascii="Times New Roman" w:eastAsia="MS Mincho" w:hAnsi="Times New Roman" w:cs="Times New Roman"/>
                <w:sz w:val="20"/>
                <w:szCs w:val="20"/>
              </w:rPr>
            </w:pPr>
          </w:p>
        </w:tc>
      </w:tr>
    </w:tbl>
    <w:p w14:paraId="0104DE50" w14:textId="1F60ED02" w:rsidR="00472EF5" w:rsidRPr="00472EF5" w:rsidRDefault="00472EF5" w:rsidP="00CF1A0F">
      <w:pPr>
        <w:pStyle w:val="Heading3"/>
        <w:numPr>
          <w:ilvl w:val="0"/>
          <w:numId w:val="3"/>
        </w:numPr>
        <w:spacing w:before="120" w:after="0"/>
        <w:rPr>
          <w:rFonts w:cs="Times New Roman"/>
          <w:szCs w:val="20"/>
          <w:lang w:val="en-GB"/>
        </w:rPr>
      </w:pPr>
      <w:bookmarkStart w:id="13" w:name="_Toc12362683"/>
      <w:bookmarkStart w:id="14" w:name="_Toc19110347"/>
      <w:r w:rsidRPr="00472EF5">
        <w:rPr>
          <w:rFonts w:cs="Times New Roman"/>
          <w:szCs w:val="20"/>
          <w:lang w:val="en-GB"/>
        </w:rPr>
        <w:t xml:space="preserve">Rights and Obligations of the </w:t>
      </w:r>
      <w:r w:rsidR="00E2759E">
        <w:rPr>
          <w:rFonts w:cs="Times New Roman"/>
          <w:szCs w:val="20"/>
          <w:lang w:val="en-GB"/>
        </w:rPr>
        <w:t>Consultant</w:t>
      </w:r>
      <w:bookmarkEnd w:id="13"/>
      <w:bookmarkEnd w:id="14"/>
    </w:p>
    <w:p w14:paraId="32D15EC8" w14:textId="091932D6" w:rsidR="00472EF5" w:rsidRPr="00472EF5" w:rsidRDefault="00472EF5" w:rsidP="00CF1A0F">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rights and obligations of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are strictly limited to the terms and </w:t>
      </w:r>
      <w:r w:rsidRPr="00472EF5">
        <w:rPr>
          <w:rFonts w:ascii="Times New Roman" w:eastAsia="MS Mincho" w:hAnsi="Times New Roman" w:cs="Times New Roman"/>
          <w:sz w:val="20"/>
          <w:szCs w:val="20"/>
        </w:rPr>
        <w:t>conditions</w:t>
      </w:r>
      <w:r w:rsidRPr="00472EF5">
        <w:rPr>
          <w:rFonts w:ascii="Times New Roman" w:hAnsi="Times New Roman" w:cs="Times New Roman"/>
          <w:sz w:val="20"/>
          <w:szCs w:val="20"/>
        </w:rPr>
        <w:t xml:space="preserve"> of the </w:t>
      </w:r>
      <w:r w:rsidRPr="00472EF5">
        <w:rPr>
          <w:rFonts w:ascii="Times New Roman" w:eastAsia="MS Mincho" w:hAnsi="Times New Roman" w:cs="Times New Roman"/>
          <w:sz w:val="20"/>
          <w:szCs w:val="20"/>
        </w:rPr>
        <w:t>Contract</w:t>
      </w:r>
      <w:r w:rsidRPr="00472EF5">
        <w:rPr>
          <w:rFonts w:ascii="Times New Roman" w:hAnsi="Times New Roman" w:cs="Times New Roman"/>
          <w:sz w:val="20"/>
          <w:szCs w:val="20"/>
        </w:rPr>
        <w:t xml:space="preserve">, that includes </w:t>
      </w:r>
      <w:r w:rsidR="00A75FC6">
        <w:rPr>
          <w:rFonts w:ascii="Times New Roman" w:hAnsi="Times New Roman" w:cs="Times New Roman"/>
          <w:sz w:val="20"/>
          <w:szCs w:val="20"/>
        </w:rPr>
        <w:t xml:space="preserve">the </w:t>
      </w:r>
      <w:r w:rsidRPr="00472EF5">
        <w:rPr>
          <w:rFonts w:ascii="Times New Roman" w:eastAsia="MS Mincho" w:hAnsi="Times New Roman" w:cs="Times New Roman"/>
          <w:sz w:val="20"/>
          <w:szCs w:val="20"/>
        </w:rPr>
        <w:t xml:space="preserve">GCC and </w:t>
      </w:r>
      <w:r w:rsidR="00A75FC6">
        <w:rPr>
          <w:rFonts w:ascii="Times New Roman" w:eastAsia="MS Mincho" w:hAnsi="Times New Roman" w:cs="Times New Roman"/>
          <w:sz w:val="20"/>
          <w:szCs w:val="20"/>
        </w:rPr>
        <w:t xml:space="preserve">the </w:t>
      </w:r>
      <w:r w:rsidRPr="00472EF5">
        <w:rPr>
          <w:rFonts w:ascii="Times New Roman" w:eastAsia="MS Mincho" w:hAnsi="Times New Roman" w:cs="Times New Roman"/>
          <w:sz w:val="20"/>
          <w:szCs w:val="20"/>
        </w:rPr>
        <w:t>SCC</w:t>
      </w:r>
      <w:r w:rsidRPr="00472EF5">
        <w:rPr>
          <w:rFonts w:ascii="Times New Roman" w:hAnsi="Times New Roman" w:cs="Times New Roman"/>
          <w:sz w:val="20"/>
          <w:szCs w:val="20"/>
        </w:rPr>
        <w:t xml:space="preserve">. Accordingly, the </w:t>
      </w:r>
      <w:r w:rsidR="00E2759E">
        <w:rPr>
          <w:rFonts w:ascii="Times New Roman" w:hAnsi="Times New Roman" w:cs="Times New Roman"/>
          <w:sz w:val="20"/>
          <w:szCs w:val="20"/>
        </w:rPr>
        <w:t>Consultant</w:t>
      </w:r>
      <w:r w:rsidRPr="00472EF5">
        <w:rPr>
          <w:rFonts w:ascii="Times New Roman" w:hAnsi="Times New Roman" w:cs="Times New Roman"/>
          <w:sz w:val="20"/>
          <w:szCs w:val="20"/>
        </w:rPr>
        <w:t xml:space="preserve"> shall not be entitled to any payment except as expressly provided in the Contract.</w:t>
      </w:r>
    </w:p>
    <w:p w14:paraId="252DEF95" w14:textId="77777777" w:rsidR="00472EF5" w:rsidRPr="00472EF5" w:rsidRDefault="00472EF5" w:rsidP="00CF1A0F">
      <w:pPr>
        <w:pStyle w:val="Heading3"/>
        <w:numPr>
          <w:ilvl w:val="0"/>
          <w:numId w:val="3"/>
        </w:numPr>
        <w:spacing w:before="120" w:after="0"/>
        <w:rPr>
          <w:rFonts w:cs="Times New Roman"/>
          <w:szCs w:val="20"/>
          <w:lang w:val="en-GB"/>
        </w:rPr>
      </w:pPr>
      <w:bookmarkStart w:id="15" w:name="_Ref11848941"/>
      <w:bookmarkStart w:id="16" w:name="_Toc12362684"/>
      <w:bookmarkStart w:id="17" w:name="_Toc19110348"/>
      <w:r w:rsidRPr="00472EF5">
        <w:rPr>
          <w:rFonts w:cs="Times New Roman"/>
          <w:szCs w:val="20"/>
          <w:lang w:val="en-GB"/>
        </w:rPr>
        <w:t>Effectiveness</w:t>
      </w:r>
      <w:bookmarkEnd w:id="15"/>
      <w:bookmarkEnd w:id="16"/>
      <w:bookmarkEnd w:id="17"/>
    </w:p>
    <w:p w14:paraId="6E4CECB3" w14:textId="3F0EAB10" w:rsidR="00472EF5" w:rsidRPr="00472EF5" w:rsidRDefault="00472EF5" w:rsidP="00CF1A0F">
      <w:pPr>
        <w:spacing w:before="120" w:after="0" w:line="240" w:lineRule="auto"/>
        <w:ind w:left="-6"/>
        <w:jc w:val="both"/>
        <w:rPr>
          <w:rFonts w:ascii="Times New Roman" w:eastAsia="MS Mincho" w:hAnsi="Times New Roman" w:cs="Times New Roman"/>
          <w:sz w:val="20"/>
          <w:szCs w:val="20"/>
        </w:rPr>
      </w:pPr>
      <w:r w:rsidRPr="00472EF5">
        <w:rPr>
          <w:rFonts w:ascii="Times New Roman" w:eastAsia="MS Mincho" w:hAnsi="Times New Roman" w:cs="Times New Roman"/>
          <w:sz w:val="20"/>
          <w:szCs w:val="20"/>
        </w:rPr>
        <w:t xml:space="preserve">The Contract shall become effective, as per </w:t>
      </w:r>
      <w:r w:rsidR="00B92A9A">
        <w:rPr>
          <w:rFonts w:ascii="Times New Roman" w:eastAsia="MS Mincho" w:hAnsi="Times New Roman" w:cs="Times New Roman"/>
          <w:sz w:val="20"/>
          <w:szCs w:val="20"/>
        </w:rPr>
        <w:t xml:space="preserve">Clause </w:t>
      </w:r>
      <w:r w:rsidR="006A53DA">
        <w:rPr>
          <w:rFonts w:ascii="Times New Roman" w:eastAsia="MS Mincho" w:hAnsi="Times New Roman" w:cs="Times New Roman"/>
          <w:sz w:val="20"/>
          <w:szCs w:val="20"/>
        </w:rPr>
        <w:t xml:space="preserve">8 </w:t>
      </w:r>
      <w:r w:rsidR="00B92A9A">
        <w:rPr>
          <w:rFonts w:ascii="Times New Roman" w:eastAsia="MS Mincho" w:hAnsi="Times New Roman" w:cs="Times New Roman"/>
          <w:sz w:val="20"/>
          <w:szCs w:val="20"/>
        </w:rPr>
        <w:t>of the GCC</w:t>
      </w:r>
      <w:r w:rsidRPr="00472EF5">
        <w:rPr>
          <w:rFonts w:ascii="Times New Roman" w:eastAsia="MS Mincho" w:hAnsi="Times New Roman" w:cs="Times New Roman"/>
          <w:sz w:val="20"/>
          <w:szCs w:val="20"/>
        </w:rPr>
        <w:t>, upon due execution by the P</w:t>
      </w:r>
      <w:r w:rsidRPr="00472EF5">
        <w:rPr>
          <w:rFonts w:ascii="Times New Roman" w:hAnsi="Times New Roman" w:cs="Times New Roman"/>
          <w:sz w:val="20"/>
          <w:szCs w:val="20"/>
          <w:lang w:eastAsia="ko-KR"/>
        </w:rPr>
        <w:t>arties</w:t>
      </w:r>
      <w:r w:rsidRPr="00472EF5">
        <w:rPr>
          <w:rFonts w:ascii="Times New Roman" w:eastAsia="MS Mincho" w:hAnsi="Times New Roman" w:cs="Times New Roman"/>
          <w:sz w:val="20"/>
          <w:szCs w:val="20"/>
        </w:rPr>
        <w:t xml:space="preserve"> and shall </w:t>
      </w:r>
      <w:r w:rsidRPr="00472EF5">
        <w:rPr>
          <w:rFonts w:ascii="Times New Roman" w:hAnsi="Times New Roman" w:cs="Times New Roman"/>
          <w:sz w:val="20"/>
          <w:szCs w:val="20"/>
        </w:rPr>
        <w:t>continue</w:t>
      </w:r>
      <w:r w:rsidRPr="00472EF5">
        <w:rPr>
          <w:rFonts w:ascii="Times New Roman" w:eastAsia="MS Mincho" w:hAnsi="Times New Roman" w:cs="Times New Roman"/>
          <w:sz w:val="20"/>
          <w:szCs w:val="20"/>
        </w:rPr>
        <w:t xml:space="preserve"> in full force and effect until the earlier of (</w:t>
      </w:r>
      <w:proofErr w:type="spellStart"/>
      <w:r w:rsidRPr="00472EF5">
        <w:rPr>
          <w:rFonts w:ascii="Times New Roman" w:eastAsia="MS Mincho" w:hAnsi="Times New Roman" w:cs="Times New Roman"/>
          <w:sz w:val="20"/>
          <w:szCs w:val="20"/>
        </w:rPr>
        <w:t>i</w:t>
      </w:r>
      <w:proofErr w:type="spellEnd"/>
      <w:r w:rsidRPr="00472EF5">
        <w:rPr>
          <w:rFonts w:ascii="Times New Roman" w:eastAsia="MS Mincho" w:hAnsi="Times New Roman" w:cs="Times New Roman"/>
          <w:sz w:val="20"/>
          <w:szCs w:val="20"/>
        </w:rPr>
        <w:t xml:space="preserve">) </w:t>
      </w:r>
      <w:r w:rsidRPr="00472EF5">
        <w:rPr>
          <w:rFonts w:ascii="Times New Roman" w:hAnsi="Times New Roman" w:cs="Times New Roman"/>
          <w:sz w:val="20"/>
          <w:szCs w:val="20"/>
          <w:lang w:eastAsia="ko-KR"/>
        </w:rPr>
        <w:t xml:space="preserve">complete performance of the </w:t>
      </w:r>
      <w:r w:rsidR="00E2759E">
        <w:rPr>
          <w:rFonts w:ascii="Times New Roman" w:hAnsi="Times New Roman" w:cs="Times New Roman"/>
          <w:sz w:val="20"/>
          <w:szCs w:val="20"/>
          <w:lang w:eastAsia="ko-KR"/>
        </w:rPr>
        <w:t>Consultant</w:t>
      </w:r>
      <w:r w:rsidRPr="00472EF5">
        <w:rPr>
          <w:rFonts w:ascii="Times New Roman" w:hAnsi="Times New Roman" w:cs="Times New Roman"/>
          <w:sz w:val="20"/>
          <w:szCs w:val="20"/>
          <w:lang w:eastAsia="ko-KR"/>
        </w:rPr>
        <w:t>’s obligations under the Contract, including guarantees obligations,</w:t>
      </w:r>
      <w:r w:rsidRPr="00472EF5">
        <w:rPr>
          <w:rFonts w:ascii="Times New Roman" w:eastAsia="MS Mincho" w:hAnsi="Times New Roman" w:cs="Times New Roman"/>
          <w:sz w:val="20"/>
          <w:szCs w:val="20"/>
        </w:rPr>
        <w:t xml:space="preserve"> and all payments therefore, or (ii) termination of the Contract in accordance with </w:t>
      </w:r>
      <w:r w:rsidR="004A45F1">
        <w:rPr>
          <w:rFonts w:ascii="Times New Roman" w:eastAsia="MS Mincho" w:hAnsi="Times New Roman" w:cs="Times New Roman"/>
          <w:sz w:val="20"/>
          <w:szCs w:val="20"/>
        </w:rPr>
        <w:t>Clauses</w:t>
      </w:r>
      <w:r w:rsidRPr="00472EF5">
        <w:rPr>
          <w:rFonts w:ascii="Times New Roman" w:eastAsia="MS Mincho" w:hAnsi="Times New Roman" w:cs="Times New Roman"/>
          <w:sz w:val="20"/>
          <w:szCs w:val="20"/>
        </w:rPr>
        <w:t xml:space="preserve"> </w:t>
      </w:r>
      <w:r w:rsidR="006A53DA">
        <w:rPr>
          <w:rFonts w:ascii="Times New Roman" w:eastAsia="MS Mincho" w:hAnsi="Times New Roman" w:cs="Times New Roman"/>
          <w:sz w:val="20"/>
          <w:szCs w:val="20"/>
        </w:rPr>
        <w:t>14</w:t>
      </w:r>
      <w:r w:rsidR="006A53DA" w:rsidRPr="00472EF5">
        <w:rPr>
          <w:rFonts w:ascii="Times New Roman" w:eastAsia="MS Mincho" w:hAnsi="Times New Roman" w:cs="Times New Roman"/>
          <w:sz w:val="20"/>
          <w:szCs w:val="20"/>
        </w:rPr>
        <w:t xml:space="preserve"> </w:t>
      </w:r>
      <w:r w:rsidRPr="00472EF5">
        <w:rPr>
          <w:rFonts w:ascii="Times New Roman" w:eastAsia="MS Mincho" w:hAnsi="Times New Roman" w:cs="Times New Roman"/>
          <w:sz w:val="20"/>
          <w:szCs w:val="20"/>
        </w:rPr>
        <w:t xml:space="preserve">and </w:t>
      </w:r>
      <w:r w:rsidR="006A53DA">
        <w:rPr>
          <w:rFonts w:ascii="Times New Roman" w:eastAsia="MS Mincho" w:hAnsi="Times New Roman" w:cs="Times New Roman"/>
          <w:sz w:val="20"/>
          <w:szCs w:val="20"/>
        </w:rPr>
        <w:t xml:space="preserve">15 </w:t>
      </w:r>
      <w:r w:rsidR="004A45F1">
        <w:rPr>
          <w:rFonts w:ascii="Times New Roman" w:eastAsia="MS Mincho" w:hAnsi="Times New Roman" w:cs="Times New Roman"/>
          <w:sz w:val="20"/>
          <w:szCs w:val="20"/>
        </w:rPr>
        <w:t>of the GCC</w:t>
      </w:r>
      <w:r w:rsidRPr="00472EF5">
        <w:rPr>
          <w:rFonts w:ascii="Times New Roman" w:eastAsia="MS Mincho" w:hAnsi="Times New Roman" w:cs="Times New Roman"/>
          <w:sz w:val="20"/>
          <w:szCs w:val="20"/>
        </w:rPr>
        <w:t>.</w:t>
      </w:r>
    </w:p>
    <w:p w14:paraId="55A28434" w14:textId="742BDED8" w:rsidR="00472EF5" w:rsidRPr="00E90C42" w:rsidRDefault="00472EF5" w:rsidP="00CF1A0F">
      <w:pPr>
        <w:pStyle w:val="Heading3"/>
        <w:numPr>
          <w:ilvl w:val="0"/>
          <w:numId w:val="3"/>
        </w:numPr>
        <w:spacing w:before="120" w:after="0"/>
        <w:rPr>
          <w:rFonts w:cs="Times New Roman"/>
          <w:szCs w:val="20"/>
          <w:lang w:val="en-GB"/>
        </w:rPr>
      </w:pPr>
      <w:bookmarkStart w:id="18" w:name="_Ref12357993"/>
      <w:bookmarkStart w:id="19" w:name="_Toc12362685"/>
      <w:bookmarkStart w:id="20" w:name="_Toc19110349"/>
      <w:r w:rsidRPr="00472EF5">
        <w:rPr>
          <w:rFonts w:cs="Times New Roman"/>
          <w:szCs w:val="20"/>
          <w:lang w:val="en-GB"/>
        </w:rPr>
        <w:t>Duration of the Contract</w:t>
      </w:r>
      <w:bookmarkStart w:id="21" w:name="_Toc12361895"/>
      <w:bookmarkStart w:id="22" w:name="_Toc12362448"/>
      <w:bookmarkStart w:id="23" w:name="_Toc12362514"/>
      <w:bookmarkStart w:id="24" w:name="_Toc12362686"/>
      <w:bookmarkStart w:id="25" w:name="_Toc19110318"/>
      <w:bookmarkStart w:id="26" w:name="_Toc19110350"/>
      <w:bookmarkEnd w:id="18"/>
      <w:bookmarkEnd w:id="19"/>
      <w:bookmarkEnd w:id="20"/>
      <w:bookmarkEnd w:id="21"/>
      <w:bookmarkEnd w:id="22"/>
      <w:bookmarkEnd w:id="23"/>
      <w:bookmarkEnd w:id="24"/>
      <w:bookmarkEnd w:id="25"/>
      <w:bookmarkEnd w:id="26"/>
    </w:p>
    <w:p w14:paraId="0D89110A" w14:textId="148AA113" w:rsidR="007F1765" w:rsidRPr="007F1765" w:rsidRDefault="007F1765" w:rsidP="007F1765">
      <w:pPr>
        <w:spacing w:before="120" w:after="0" w:line="240" w:lineRule="auto"/>
        <w:ind w:left="-6"/>
        <w:jc w:val="both"/>
        <w:rPr>
          <w:rFonts w:ascii="Times New Roman" w:eastAsiaTheme="minorEastAsia" w:hAnsi="Times New Roman"/>
          <w:sz w:val="20"/>
          <w:szCs w:val="20"/>
        </w:rPr>
      </w:pPr>
      <w:r w:rsidRPr="007F1765">
        <w:rPr>
          <w:rFonts w:ascii="Times New Roman" w:eastAsiaTheme="minorEastAsia" w:hAnsi="Times New Roman"/>
          <w:sz w:val="20"/>
          <w:szCs w:val="20"/>
        </w:rPr>
        <w:t xml:space="preserve">The Contract shall have an overall duration of </w:t>
      </w:r>
      <w:r w:rsidR="00FC6242">
        <w:rPr>
          <w:rFonts w:ascii="Times New Roman" w:eastAsiaTheme="minorEastAsia" w:hAnsi="Times New Roman"/>
          <w:sz w:val="20"/>
          <w:szCs w:val="20"/>
        </w:rPr>
        <w:t xml:space="preserve">90 </w:t>
      </w:r>
      <w:commentRangeStart w:id="27"/>
      <w:commentRangeStart w:id="28"/>
      <w:r w:rsidR="00F200FC">
        <w:rPr>
          <w:rFonts w:ascii="Times New Roman" w:eastAsiaTheme="minorEastAsia" w:hAnsi="Times New Roman"/>
          <w:sz w:val="20"/>
          <w:szCs w:val="20"/>
        </w:rPr>
        <w:t xml:space="preserve">days </w:t>
      </w:r>
      <w:commentRangeEnd w:id="27"/>
      <w:r w:rsidR="001A598B">
        <w:rPr>
          <w:rStyle w:val="CommentReference"/>
        </w:rPr>
        <w:commentReference w:id="27"/>
      </w:r>
      <w:commentRangeEnd w:id="28"/>
      <w:r w:rsidR="00D60C07">
        <w:rPr>
          <w:rStyle w:val="CommentReference"/>
        </w:rPr>
        <w:commentReference w:id="28"/>
      </w:r>
      <w:r w:rsidRPr="007F1765">
        <w:rPr>
          <w:rFonts w:ascii="Times New Roman" w:eastAsiaTheme="minorEastAsia" w:hAnsi="Times New Roman"/>
          <w:sz w:val="20"/>
          <w:szCs w:val="20"/>
        </w:rPr>
        <w:t>(in line with Annex A):</w:t>
      </w:r>
    </w:p>
    <w:tbl>
      <w:tblPr>
        <w:tblStyle w:val="GridTable1Light"/>
        <w:tblW w:w="0" w:type="auto"/>
        <w:tblLook w:val="04A0" w:firstRow="1" w:lastRow="0" w:firstColumn="1" w:lastColumn="0" w:noHBand="0" w:noVBand="1"/>
      </w:tblPr>
      <w:tblGrid>
        <w:gridCol w:w="2405"/>
        <w:gridCol w:w="2268"/>
      </w:tblGrid>
      <w:tr w:rsidR="007F1765" w:rsidRPr="007F1765" w14:paraId="5FD80167"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D5F7B20" w14:textId="77777777" w:rsidR="007F1765" w:rsidRPr="007F1765" w:rsidRDefault="007F1765" w:rsidP="007F1765">
            <w:pPr>
              <w:spacing w:before="120"/>
              <w:jc w:val="both"/>
              <w:rPr>
                <w:rFonts w:ascii="Times New Roman" w:eastAsiaTheme="minorEastAsia" w:hAnsi="Times New Roman"/>
                <w:sz w:val="20"/>
                <w:szCs w:val="20"/>
              </w:rPr>
            </w:pPr>
            <w:r w:rsidRPr="007F1765">
              <w:rPr>
                <w:rFonts w:ascii="Times New Roman" w:eastAsiaTheme="minorEastAsia" w:hAnsi="Times New Roman"/>
                <w:sz w:val="20"/>
                <w:szCs w:val="20"/>
              </w:rPr>
              <w:t>Start Date</w:t>
            </w:r>
          </w:p>
        </w:tc>
        <w:tc>
          <w:tcPr>
            <w:tcW w:w="2268" w:type="dxa"/>
          </w:tcPr>
          <w:p w14:paraId="7303476C" w14:textId="77777777" w:rsidR="007F1765" w:rsidRPr="007F1765" w:rsidRDefault="007F1765" w:rsidP="007F1765">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sidRPr="007F1765">
              <w:rPr>
                <w:rFonts w:ascii="Times New Roman" w:eastAsiaTheme="minorEastAsia" w:hAnsi="Times New Roman"/>
                <w:sz w:val="20"/>
                <w:szCs w:val="20"/>
              </w:rPr>
              <w:t>End Date</w:t>
            </w:r>
          </w:p>
        </w:tc>
      </w:tr>
      <w:tr w:rsidR="007F1765" w:rsidRPr="007F1765" w14:paraId="4E15C2CB" w14:textId="77777777" w:rsidTr="004D60AD">
        <w:tc>
          <w:tcPr>
            <w:cnfStyle w:val="001000000000" w:firstRow="0" w:lastRow="0" w:firstColumn="1" w:lastColumn="0" w:oddVBand="0" w:evenVBand="0" w:oddHBand="0" w:evenHBand="0" w:firstRowFirstColumn="0" w:firstRowLastColumn="0" w:lastRowFirstColumn="0" w:lastRowLastColumn="0"/>
            <w:tcW w:w="2405" w:type="dxa"/>
          </w:tcPr>
          <w:p w14:paraId="7CBAC054" w14:textId="2939481F" w:rsidR="007F1765" w:rsidRPr="007F1765" w:rsidRDefault="00A862D0" w:rsidP="007F1765">
            <w:pPr>
              <w:spacing w:before="120"/>
              <w:jc w:val="both"/>
              <w:rPr>
                <w:rFonts w:ascii="Times New Roman" w:eastAsiaTheme="minorEastAsia" w:hAnsi="Times New Roman"/>
                <w:sz w:val="20"/>
                <w:szCs w:val="20"/>
              </w:rPr>
            </w:pPr>
            <w:r>
              <w:rPr>
                <w:rFonts w:ascii="Times New Roman" w:eastAsiaTheme="minorEastAsia" w:hAnsi="Times New Roman"/>
                <w:sz w:val="20"/>
                <w:szCs w:val="20"/>
              </w:rPr>
              <w:t>June 2021</w:t>
            </w:r>
          </w:p>
        </w:tc>
        <w:tc>
          <w:tcPr>
            <w:tcW w:w="2268" w:type="dxa"/>
          </w:tcPr>
          <w:p w14:paraId="237156A5" w14:textId="159085B0" w:rsidR="007F1765" w:rsidRPr="007F1765" w:rsidRDefault="00A862D0" w:rsidP="007F1765">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 xml:space="preserve">September </w:t>
            </w:r>
            <w:r w:rsidR="00D902E1">
              <w:rPr>
                <w:rFonts w:ascii="Times New Roman" w:eastAsiaTheme="minorEastAsia" w:hAnsi="Times New Roman"/>
                <w:sz w:val="20"/>
                <w:szCs w:val="20"/>
              </w:rPr>
              <w:t>2021</w:t>
            </w:r>
          </w:p>
        </w:tc>
      </w:tr>
    </w:tbl>
    <w:p w14:paraId="4E0F0395" w14:textId="77777777" w:rsidR="007F1765" w:rsidRPr="007F1765" w:rsidRDefault="007F1765" w:rsidP="007F1765">
      <w:pPr>
        <w:spacing w:before="120" w:after="0" w:line="240" w:lineRule="auto"/>
        <w:ind w:left="-6"/>
        <w:jc w:val="both"/>
        <w:rPr>
          <w:rFonts w:ascii="Times New Roman" w:eastAsiaTheme="minorEastAsia" w:hAnsi="Times New Roman"/>
          <w:i/>
          <w:iCs/>
          <w:sz w:val="20"/>
          <w:szCs w:val="20"/>
        </w:rPr>
      </w:pPr>
      <w:r w:rsidRPr="007F1765">
        <w:rPr>
          <w:rFonts w:ascii="Times New Roman" w:eastAsiaTheme="minorEastAsia" w:hAnsi="Times New Roman"/>
          <w:i/>
          <w:iCs/>
          <w:sz w:val="20"/>
          <w:szCs w:val="20"/>
        </w:rPr>
        <w:t>[</w:t>
      </w:r>
      <w:r w:rsidRPr="007F1765">
        <w:rPr>
          <w:rFonts w:ascii="Times New Roman" w:eastAsiaTheme="minorEastAsia" w:hAnsi="Times New Roman"/>
          <w:i/>
          <w:iCs/>
          <w:sz w:val="20"/>
          <w:szCs w:val="20"/>
          <w:highlight w:val="yellow"/>
        </w:rPr>
        <w:t>specify delivery date (if only one delivery) duration in years / months / days or date of termination</w:t>
      </w:r>
      <w:r w:rsidRPr="007F1765">
        <w:rPr>
          <w:rFonts w:ascii="Times New Roman" w:eastAsiaTheme="minorEastAsia" w:hAnsi="Times New Roman"/>
          <w:i/>
          <w:iCs/>
          <w:sz w:val="20"/>
          <w:szCs w:val="20"/>
        </w:rPr>
        <w:t>]</w:t>
      </w:r>
    </w:p>
    <w:p w14:paraId="56B6B188" w14:textId="7659F72E" w:rsidR="00472EF5" w:rsidRDefault="003341A2" w:rsidP="00CF1A0F">
      <w:pPr>
        <w:spacing w:before="120" w:after="0" w:line="240" w:lineRule="auto"/>
        <w:ind w:left="-6"/>
        <w:jc w:val="both"/>
        <w:rPr>
          <w:rFonts w:ascii="Times New Roman" w:hAnsi="Times New Roman" w:cs="Times New Roman"/>
          <w:sz w:val="20"/>
          <w:szCs w:val="20"/>
        </w:rPr>
      </w:pPr>
      <w:bookmarkStart w:id="29" w:name="_Hlk530478639"/>
      <w:r>
        <w:rPr>
          <w:rFonts w:ascii="Times New Roman" w:hAnsi="Times New Roman" w:cs="Times New Roman"/>
          <w:sz w:val="20"/>
          <w:szCs w:val="20"/>
        </w:rPr>
        <w:t xml:space="preserve">Delivery date </w:t>
      </w:r>
      <w:r w:rsidR="00F200FC">
        <w:rPr>
          <w:rFonts w:ascii="Times New Roman" w:hAnsi="Times New Roman" w:cs="Times New Roman"/>
          <w:sz w:val="20"/>
          <w:szCs w:val="20"/>
        </w:rPr>
        <w:t xml:space="preserve">= </w:t>
      </w:r>
      <w:r>
        <w:rPr>
          <w:rFonts w:ascii="Times New Roman" w:hAnsi="Times New Roman" w:cs="Times New Roman"/>
          <w:sz w:val="20"/>
          <w:szCs w:val="20"/>
        </w:rPr>
        <w:t>end of 60days from the effective date</w:t>
      </w:r>
      <w:r w:rsidR="00F200FC">
        <w:rPr>
          <w:rFonts w:ascii="Times New Roman" w:hAnsi="Times New Roman" w:cs="Times New Roman"/>
          <w:sz w:val="20"/>
          <w:szCs w:val="20"/>
        </w:rPr>
        <w:t xml:space="preserve">, </w:t>
      </w:r>
      <w:r>
        <w:rPr>
          <w:rFonts w:ascii="Times New Roman" w:hAnsi="Times New Roman" w:cs="Times New Roman"/>
          <w:sz w:val="20"/>
          <w:szCs w:val="20"/>
        </w:rPr>
        <w:t>due date 10 working days after the Delivery date</w:t>
      </w:r>
    </w:p>
    <w:p w14:paraId="17B8B2B0" w14:textId="4ABCD2FA" w:rsidR="00293EA1" w:rsidRPr="00293EA1" w:rsidRDefault="00293EA1" w:rsidP="00CF1A0F">
      <w:pPr>
        <w:pStyle w:val="Heading3"/>
        <w:numPr>
          <w:ilvl w:val="0"/>
          <w:numId w:val="3"/>
        </w:numPr>
        <w:spacing w:before="120" w:after="0"/>
        <w:rPr>
          <w:rFonts w:cs="Times New Roman"/>
          <w:szCs w:val="20"/>
          <w:lang w:val="en-GB"/>
        </w:rPr>
      </w:pPr>
      <w:r w:rsidRPr="00293EA1">
        <w:rPr>
          <w:rFonts w:cs="Times New Roman"/>
          <w:szCs w:val="20"/>
          <w:lang w:val="en-GB"/>
        </w:rPr>
        <w:lastRenderedPageBreak/>
        <w:t>Special Conditions</w:t>
      </w:r>
    </w:p>
    <w:p w14:paraId="23ABD3F8" w14:textId="122FD2B2" w:rsidR="00293EA1" w:rsidRPr="004341F7" w:rsidRDefault="00293EA1" w:rsidP="00CF1A0F">
      <w:pPr>
        <w:spacing w:before="120" w:after="0" w:line="240" w:lineRule="auto"/>
        <w:ind w:left="-6"/>
        <w:jc w:val="both"/>
        <w:rPr>
          <w:rFonts w:ascii="Times New Roman" w:hAnsi="Times New Roman" w:cs="Times New Roman"/>
          <w:sz w:val="20"/>
          <w:szCs w:val="20"/>
          <w:highlight w:val="yellow"/>
          <w:lang w:eastAsia="ko-KR"/>
        </w:rPr>
      </w:pPr>
      <w:r w:rsidRPr="004341F7">
        <w:rPr>
          <w:rFonts w:ascii="Times New Roman" w:hAnsi="Times New Roman" w:cs="Times New Roman"/>
          <w:sz w:val="20"/>
          <w:szCs w:val="20"/>
          <w:highlight w:val="yellow"/>
          <w:lang w:eastAsia="ko-KR"/>
        </w:rPr>
        <w:t xml:space="preserve">The following Special Conditions have been agreed by the Parties, and shall replace the referred section of the General </w:t>
      </w:r>
      <w:r w:rsidR="000F683E" w:rsidRPr="004341F7">
        <w:rPr>
          <w:rFonts w:ascii="Times New Roman" w:hAnsi="Times New Roman" w:cs="Times New Roman"/>
          <w:sz w:val="20"/>
          <w:szCs w:val="20"/>
          <w:highlight w:val="yellow"/>
          <w:lang w:eastAsia="ko-KR"/>
        </w:rPr>
        <w:t xml:space="preserve">Contract </w:t>
      </w:r>
      <w:r w:rsidRPr="004341F7">
        <w:rPr>
          <w:rFonts w:ascii="Times New Roman" w:hAnsi="Times New Roman" w:cs="Times New Roman"/>
          <w:sz w:val="20"/>
          <w:szCs w:val="20"/>
          <w:highlight w:val="yellow"/>
          <w:lang w:eastAsia="ko-KR"/>
        </w:rPr>
        <w:t>Conditions, wholly or partly, as described below</w:t>
      </w:r>
    </w:p>
    <w:p w14:paraId="6667EBFE" w14:textId="77777777" w:rsidR="00B92A9A" w:rsidRPr="007F1765" w:rsidRDefault="00B92A9A" w:rsidP="00CF1A0F">
      <w:pPr>
        <w:spacing w:before="120" w:after="0" w:line="240" w:lineRule="auto"/>
        <w:ind w:left="-6"/>
        <w:jc w:val="both"/>
        <w:rPr>
          <w:rFonts w:ascii="Times New Roman" w:hAnsi="Times New Roman" w:cs="Times New Roman"/>
          <w:i/>
          <w:iCs/>
          <w:sz w:val="20"/>
          <w:szCs w:val="20"/>
          <w:highlight w:val="yellow"/>
          <w:lang w:eastAsia="ko-KR"/>
        </w:rPr>
      </w:pPr>
      <w:r w:rsidRPr="007F1765">
        <w:rPr>
          <w:rFonts w:ascii="Times New Roman" w:hAnsi="Times New Roman" w:cs="Times New Roman"/>
          <w:i/>
          <w:iCs/>
          <w:sz w:val="20"/>
          <w:szCs w:val="20"/>
          <w:highlight w:val="yellow"/>
          <w:lang w:eastAsia="ko-KR"/>
        </w:rPr>
        <w:t>[clearly regulate possible and exceptional amendments of the General Contract Conditions, which have to be approved in advance by the OAG]</w:t>
      </w:r>
    </w:p>
    <w:p w14:paraId="39C584CD" w14:textId="77777777" w:rsidR="00472EF5" w:rsidRPr="00472EF5" w:rsidRDefault="00472EF5" w:rsidP="00CF1A0F">
      <w:pPr>
        <w:spacing w:before="120" w:after="0"/>
        <w:jc w:val="center"/>
        <w:rPr>
          <w:rFonts w:ascii="Times New Roman" w:hAnsi="Times New Roman" w:cs="Times New Roman"/>
          <w:sz w:val="20"/>
          <w:szCs w:val="20"/>
        </w:rPr>
      </w:pPr>
      <w:r w:rsidRPr="00472EF5">
        <w:rPr>
          <w:rFonts w:ascii="Times New Roman" w:hAnsi="Times New Roman" w:cs="Times New Roman"/>
          <w:sz w:val="20"/>
          <w:szCs w:val="20"/>
        </w:rPr>
        <w:t>* * * * *</w:t>
      </w:r>
    </w:p>
    <w:p w14:paraId="69847081" w14:textId="6EEF80D6" w:rsidR="00472EF5" w:rsidRPr="00472EF5" w:rsidRDefault="00472EF5" w:rsidP="00CF1A0F">
      <w:pPr>
        <w:spacing w:before="120" w:after="0"/>
        <w:rPr>
          <w:rFonts w:ascii="Times New Roman" w:eastAsia="Malgun Gothic" w:hAnsi="Times New Roman" w:cs="Times New Roman"/>
          <w:b/>
          <w:bCs/>
          <w:sz w:val="20"/>
          <w:szCs w:val="20"/>
          <w:lang w:eastAsia="ko-KR"/>
        </w:rPr>
      </w:pPr>
      <w:r w:rsidRPr="00472EF5">
        <w:rPr>
          <w:rFonts w:ascii="Times New Roman" w:hAnsi="Times New Roman" w:cs="Times New Roman"/>
          <w:b/>
          <w:bCs/>
          <w:sz w:val="20"/>
          <w:szCs w:val="20"/>
        </w:rPr>
        <w:t>FOR THE PROCURING ENTITY</w:t>
      </w:r>
      <w:r w:rsidRPr="00472EF5">
        <w:rPr>
          <w:rFonts w:ascii="Times New Roman" w:hAnsi="Times New Roman" w:cs="Times New Roman"/>
          <w:b/>
          <w:bCs/>
          <w:sz w:val="20"/>
          <w:szCs w:val="20"/>
        </w:rPr>
        <w:tab/>
      </w:r>
      <w:r w:rsidRPr="00472EF5">
        <w:rPr>
          <w:rFonts w:ascii="Times New Roman" w:hAnsi="Times New Roman" w:cs="Times New Roman"/>
          <w:b/>
          <w:bCs/>
          <w:sz w:val="20"/>
          <w:szCs w:val="20"/>
        </w:rPr>
        <w:tab/>
        <w:t xml:space="preserve">FOR THE </w:t>
      </w:r>
      <w:r w:rsidR="00E2759E">
        <w:rPr>
          <w:rFonts w:ascii="Times New Roman" w:eastAsia="Malgun Gothic" w:hAnsi="Times New Roman" w:cs="Times New Roman"/>
          <w:b/>
          <w:bCs/>
          <w:sz w:val="20"/>
          <w:szCs w:val="20"/>
          <w:lang w:eastAsia="ko-KR"/>
        </w:rPr>
        <w:t>CONSULTANT</w:t>
      </w:r>
    </w:p>
    <w:bookmarkEnd w:id="29"/>
    <w:p w14:paraId="18DD025F" w14:textId="77777777" w:rsidR="00472EF5" w:rsidRPr="00472EF5" w:rsidRDefault="00472EF5" w:rsidP="00CF1A0F">
      <w:pPr>
        <w:spacing w:before="120" w:after="0"/>
        <w:rPr>
          <w:rFonts w:ascii="Times New Roman" w:hAnsi="Times New Roman" w:cs="Times New Roman"/>
          <w:bCs/>
          <w:sz w:val="20"/>
          <w:szCs w:val="20"/>
        </w:rPr>
      </w:pPr>
      <w:r w:rsidRPr="00472EF5">
        <w:rPr>
          <w:rFonts w:ascii="Times New Roman" w:hAnsi="Times New Roman" w:cs="Times New Roman"/>
          <w:bCs/>
          <w:sz w:val="20"/>
          <w:szCs w:val="20"/>
        </w:rPr>
        <w:t>(date, name and signature)</w:t>
      </w:r>
      <w:r w:rsidRPr="00472EF5">
        <w:rPr>
          <w:rFonts w:ascii="Times New Roman" w:hAnsi="Times New Roman" w:cs="Times New Roman"/>
          <w:bCs/>
          <w:sz w:val="20"/>
          <w:szCs w:val="20"/>
        </w:rPr>
        <w:tab/>
      </w:r>
      <w:r w:rsidRPr="00472EF5">
        <w:rPr>
          <w:rFonts w:ascii="Times New Roman" w:hAnsi="Times New Roman" w:cs="Times New Roman"/>
          <w:bCs/>
          <w:sz w:val="20"/>
          <w:szCs w:val="20"/>
        </w:rPr>
        <w:tab/>
      </w:r>
      <w:r w:rsidRPr="00472EF5">
        <w:rPr>
          <w:rFonts w:ascii="Times New Roman" w:hAnsi="Times New Roman" w:cs="Times New Roman"/>
          <w:bCs/>
          <w:sz w:val="20"/>
          <w:szCs w:val="20"/>
        </w:rPr>
        <w:tab/>
      </w:r>
      <w:r w:rsidRPr="00472EF5">
        <w:rPr>
          <w:rFonts w:ascii="Times New Roman" w:hAnsi="Times New Roman" w:cs="Times New Roman"/>
          <w:bCs/>
          <w:sz w:val="20"/>
          <w:szCs w:val="20"/>
        </w:rPr>
        <w:tab/>
        <w:t>(date, name and signature)</w:t>
      </w:r>
    </w:p>
    <w:p w14:paraId="71B0B380" w14:textId="77777777" w:rsidR="00472EF5" w:rsidRPr="00472EF5" w:rsidRDefault="00472EF5" w:rsidP="00CF1A0F">
      <w:pPr>
        <w:spacing w:before="120" w:after="0"/>
        <w:rPr>
          <w:rFonts w:ascii="Times New Roman" w:hAnsi="Times New Roman" w:cs="Times New Roman"/>
          <w:bCs/>
          <w:sz w:val="20"/>
          <w:szCs w:val="20"/>
        </w:rPr>
      </w:pPr>
    </w:p>
    <w:p w14:paraId="22E33029" w14:textId="77777777" w:rsidR="00472EF5" w:rsidRPr="00472EF5" w:rsidRDefault="00472EF5" w:rsidP="00CF1A0F">
      <w:pPr>
        <w:spacing w:before="120" w:after="0"/>
        <w:rPr>
          <w:rFonts w:ascii="Times New Roman" w:hAnsi="Times New Roman" w:cs="Times New Roman"/>
          <w:bCs/>
          <w:sz w:val="20"/>
          <w:szCs w:val="20"/>
        </w:rPr>
      </w:pPr>
    </w:p>
    <w:p w14:paraId="00BB55B6" w14:textId="77777777" w:rsidR="00472EF5" w:rsidRPr="00472EF5" w:rsidRDefault="00472EF5" w:rsidP="00CF1A0F">
      <w:pPr>
        <w:spacing w:before="120" w:after="0"/>
        <w:rPr>
          <w:rFonts w:ascii="Times New Roman" w:hAnsi="Times New Roman" w:cs="Times New Roman"/>
          <w:bCs/>
          <w:sz w:val="20"/>
          <w:szCs w:val="20"/>
        </w:rPr>
      </w:pPr>
      <w:r w:rsidRPr="00472EF5">
        <w:rPr>
          <w:rFonts w:ascii="Times New Roman" w:hAnsi="Times New Roman" w:cs="Times New Roman"/>
          <w:bCs/>
          <w:sz w:val="20"/>
          <w:szCs w:val="20"/>
        </w:rPr>
        <w:t>-------------------------------------------------------</w:t>
      </w:r>
      <w:r w:rsidRPr="00472EF5">
        <w:rPr>
          <w:rFonts w:ascii="Times New Roman" w:hAnsi="Times New Roman" w:cs="Times New Roman"/>
          <w:bCs/>
          <w:sz w:val="20"/>
          <w:szCs w:val="20"/>
        </w:rPr>
        <w:tab/>
        <w:t>-------------------------------------------------------</w:t>
      </w:r>
      <w:bookmarkEnd w:id="0"/>
      <w:r w:rsidRPr="00472EF5">
        <w:rPr>
          <w:rFonts w:ascii="Times New Roman" w:hAnsi="Times New Roman" w:cs="Times New Roman"/>
          <w:bCs/>
          <w:sz w:val="20"/>
          <w:szCs w:val="20"/>
        </w:rPr>
        <w:br w:type="page"/>
      </w:r>
    </w:p>
    <w:p w14:paraId="2DD3DF2A" w14:textId="0161C7C0" w:rsidR="00472EF5" w:rsidRPr="007F2459" w:rsidRDefault="00472EF5" w:rsidP="00CF1A0F">
      <w:pPr>
        <w:pStyle w:val="Heading1"/>
        <w:spacing w:before="120" w:after="0"/>
        <w:rPr>
          <w:lang w:val="en-GB"/>
        </w:rPr>
      </w:pPr>
      <w:bookmarkStart w:id="30" w:name="_Toc12362687"/>
      <w:bookmarkStart w:id="31" w:name="_Toc19110351"/>
      <w:r w:rsidRPr="007F2459">
        <w:rPr>
          <w:lang w:val="en-GB"/>
        </w:rPr>
        <w:lastRenderedPageBreak/>
        <w:t xml:space="preserve">ANNEX A – CONDITIONS FOR PROVISION OF </w:t>
      </w:r>
      <w:r w:rsidR="00214361" w:rsidRPr="007F2459">
        <w:rPr>
          <w:lang w:val="en-GB"/>
        </w:rPr>
        <w:t xml:space="preserve">CONSULTING </w:t>
      </w:r>
      <w:r w:rsidRPr="007F2459">
        <w:rPr>
          <w:lang w:val="en-GB"/>
        </w:rPr>
        <w:t>SERVICES</w:t>
      </w:r>
      <w:bookmarkEnd w:id="30"/>
      <w:bookmarkEnd w:id="31"/>
    </w:p>
    <w:p w14:paraId="34252301" w14:textId="5F317DBA" w:rsidR="00472EF5" w:rsidRPr="00472EF5" w:rsidRDefault="00214361" w:rsidP="00CF1A0F">
      <w:pPr>
        <w:pStyle w:val="Heading3"/>
        <w:numPr>
          <w:ilvl w:val="0"/>
          <w:numId w:val="4"/>
        </w:numPr>
        <w:spacing w:before="120" w:after="0"/>
        <w:rPr>
          <w:rFonts w:cs="Times New Roman"/>
          <w:szCs w:val="20"/>
          <w:lang w:val="en-GB"/>
        </w:rPr>
      </w:pPr>
      <w:bookmarkStart w:id="32" w:name="_Toc12362688"/>
      <w:bookmarkStart w:id="33" w:name="_Toc19110352"/>
      <w:r>
        <w:rPr>
          <w:rFonts w:cs="Times New Roman"/>
          <w:szCs w:val="20"/>
          <w:lang w:val="en-GB"/>
        </w:rPr>
        <w:t>Consulting Services</w:t>
      </w:r>
      <w:r w:rsidR="00472EF5" w:rsidRPr="00472EF5">
        <w:rPr>
          <w:rFonts w:cs="Times New Roman"/>
          <w:szCs w:val="20"/>
          <w:lang w:val="en-GB"/>
        </w:rPr>
        <w:t xml:space="preserve"> to be provided</w:t>
      </w:r>
      <w:bookmarkEnd w:id="32"/>
      <w:bookmarkEnd w:id="33"/>
    </w:p>
    <w:p w14:paraId="0FBCAD0E" w14:textId="48B1A779" w:rsidR="00472EF5" w:rsidRPr="00472EF5" w:rsidRDefault="002871DE" w:rsidP="00CF1A0F">
      <w:pPr>
        <w:spacing w:before="120" w:after="0"/>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B</w:t>
      </w:r>
      <w:r w:rsidR="00A75FC6">
        <w:rPr>
          <w:rFonts w:ascii="Times New Roman" w:hAnsi="Times New Roman" w:cs="Times New Roman"/>
          <w:i/>
          <w:sz w:val="20"/>
          <w:szCs w:val="20"/>
          <w:highlight w:val="yellow"/>
          <w:lang w:eastAsia="ko-KR"/>
        </w:rPr>
        <w:t>rief</w:t>
      </w:r>
      <w:r w:rsidR="00472EF5" w:rsidRPr="00472EF5">
        <w:rPr>
          <w:rFonts w:ascii="Times New Roman" w:hAnsi="Times New Roman" w:cs="Times New Roman"/>
          <w:i/>
          <w:sz w:val="20"/>
          <w:szCs w:val="20"/>
          <w:highlight w:val="yellow"/>
          <w:lang w:eastAsia="ko-KR"/>
        </w:rPr>
        <w:t xml:space="preserve"> description of the </w:t>
      </w:r>
      <w:r w:rsidR="00214361">
        <w:rPr>
          <w:rFonts w:ascii="Times New Roman" w:hAnsi="Times New Roman" w:cs="Times New Roman"/>
          <w:i/>
          <w:sz w:val="20"/>
          <w:szCs w:val="20"/>
          <w:highlight w:val="yellow"/>
          <w:lang w:eastAsia="ko-KR"/>
        </w:rPr>
        <w:t>Consulting Service</w:t>
      </w:r>
      <w:r>
        <w:rPr>
          <w:rFonts w:ascii="Times New Roman" w:hAnsi="Times New Roman" w:cs="Times New Roman"/>
          <w:i/>
          <w:sz w:val="20"/>
          <w:szCs w:val="20"/>
          <w:highlight w:val="yellow"/>
          <w:lang w:eastAsia="ko-KR"/>
        </w:rPr>
        <w:t>, with reference to Annex B, Terms of Reference</w:t>
      </w:r>
      <w:r w:rsidR="00214361">
        <w:rPr>
          <w:rFonts w:ascii="Times New Roman" w:hAnsi="Times New Roman" w:cs="Times New Roman"/>
          <w:i/>
          <w:sz w:val="20"/>
          <w:szCs w:val="20"/>
          <w:highlight w:val="yellow"/>
          <w:lang w:eastAsia="ko-KR"/>
        </w:rPr>
        <w:t>s</w:t>
      </w:r>
    </w:p>
    <w:p w14:paraId="54479916" w14:textId="6D77FE00" w:rsidR="00472EF5" w:rsidRPr="00472EF5" w:rsidRDefault="003341A2" w:rsidP="00CF1A0F">
      <w:pPr>
        <w:spacing w:before="120" w:after="0"/>
        <w:rPr>
          <w:rFonts w:ascii="Times New Roman" w:hAnsi="Times New Roman" w:cs="Times New Roman"/>
          <w:sz w:val="20"/>
          <w:szCs w:val="20"/>
        </w:rPr>
      </w:pPr>
      <w:r>
        <w:rPr>
          <w:rFonts w:cs="Calibri"/>
          <w:sz w:val="24"/>
        </w:rPr>
        <w:t xml:space="preserve">The selected individual </w:t>
      </w:r>
      <w:r w:rsidR="00F200FC">
        <w:rPr>
          <w:rFonts w:cs="Calibri"/>
          <w:sz w:val="24"/>
        </w:rPr>
        <w:t>shall</w:t>
      </w:r>
      <w:r>
        <w:rPr>
          <w:rFonts w:cs="Calibri"/>
          <w:sz w:val="24"/>
        </w:rPr>
        <w:t xml:space="preserve"> work as a </w:t>
      </w:r>
      <w:r w:rsidR="00D902E1">
        <w:rPr>
          <w:rFonts w:cs="Calibri"/>
          <w:sz w:val="24"/>
        </w:rPr>
        <w:t xml:space="preserve">Local Consultant specifically with the Wildlife Conservation Unit of the </w:t>
      </w:r>
      <w:r>
        <w:rPr>
          <w:rFonts w:cs="Calibri"/>
          <w:sz w:val="24"/>
        </w:rPr>
        <w:t xml:space="preserve">Environment and Conservation Division of MELAD </w:t>
      </w:r>
      <w:r w:rsidR="00D902E1">
        <w:rPr>
          <w:rFonts w:cs="Calibri"/>
          <w:sz w:val="24"/>
        </w:rPr>
        <w:t xml:space="preserve">to develop a management plan and carry out other duties specified in </w:t>
      </w:r>
      <w:r w:rsidR="00941126">
        <w:rPr>
          <w:rFonts w:cs="Calibri"/>
          <w:sz w:val="24"/>
        </w:rPr>
        <w:t xml:space="preserve">the </w:t>
      </w:r>
      <w:r w:rsidR="00D902E1">
        <w:rPr>
          <w:rFonts w:cs="Calibri"/>
          <w:sz w:val="24"/>
        </w:rPr>
        <w:t>TOR Annex B</w:t>
      </w:r>
      <w:r w:rsidR="008643D3">
        <w:rPr>
          <w:rFonts w:cs="Calibri"/>
          <w:sz w:val="24"/>
        </w:rPr>
        <w:t>.</w:t>
      </w:r>
    </w:p>
    <w:p w14:paraId="59C8BC84" w14:textId="77777777" w:rsidR="00472EF5" w:rsidRPr="00472EF5" w:rsidRDefault="00472EF5" w:rsidP="00CF1A0F">
      <w:pPr>
        <w:pStyle w:val="Heading3"/>
        <w:spacing w:before="120" w:after="0"/>
        <w:rPr>
          <w:rFonts w:cs="Times New Roman"/>
          <w:szCs w:val="20"/>
          <w:lang w:val="en-GB"/>
        </w:rPr>
      </w:pPr>
      <w:bookmarkStart w:id="34" w:name="_Toc12362689"/>
      <w:bookmarkStart w:id="35" w:name="_Toc19110353"/>
      <w:r w:rsidRPr="00472EF5">
        <w:rPr>
          <w:rFonts w:cs="Times New Roman"/>
          <w:szCs w:val="20"/>
          <w:lang w:val="en-GB"/>
        </w:rPr>
        <w:t>Execution period(s)</w:t>
      </w:r>
      <w:bookmarkEnd w:id="34"/>
      <w:bookmarkEnd w:id="35"/>
    </w:p>
    <w:p w14:paraId="04F4FC1B" w14:textId="36342E8B" w:rsidR="00472EF5" w:rsidRPr="00472EF5" w:rsidRDefault="00472EF5" w:rsidP="00CF1A0F">
      <w:pPr>
        <w:spacing w:before="120" w:after="0"/>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 xml:space="preserve">Beginning of execution – in line with </w:t>
      </w:r>
      <w:r w:rsidR="002871DE">
        <w:rPr>
          <w:rFonts w:ascii="Times New Roman" w:hAnsi="Times New Roman" w:cs="Times New Roman"/>
          <w:i/>
          <w:sz w:val="20"/>
          <w:szCs w:val="20"/>
          <w:highlight w:val="yellow"/>
          <w:lang w:eastAsia="ko-KR"/>
        </w:rPr>
        <w:t>Clause 9 of the</w:t>
      </w:r>
      <w:r w:rsidRPr="00472EF5">
        <w:rPr>
          <w:rFonts w:ascii="Times New Roman" w:hAnsi="Times New Roman" w:cs="Times New Roman"/>
          <w:i/>
          <w:sz w:val="20"/>
          <w:szCs w:val="20"/>
          <w:highlight w:val="yellow"/>
          <w:lang w:eastAsia="ko-KR"/>
        </w:rPr>
        <w:t xml:space="preserve"> GCC and </w:t>
      </w:r>
      <w:r w:rsidR="002871DE">
        <w:rPr>
          <w:rFonts w:ascii="Times New Roman" w:hAnsi="Times New Roman" w:cs="Times New Roman"/>
          <w:i/>
          <w:sz w:val="20"/>
          <w:szCs w:val="20"/>
          <w:highlight w:val="yellow"/>
          <w:lang w:eastAsia="ko-KR"/>
        </w:rPr>
        <w:t>Article 5 of the</w:t>
      </w:r>
      <w:r w:rsidRPr="00472EF5">
        <w:rPr>
          <w:rFonts w:ascii="Times New Roman" w:hAnsi="Times New Roman" w:cs="Times New Roman"/>
          <w:i/>
          <w:sz w:val="20"/>
          <w:szCs w:val="20"/>
          <w:highlight w:val="yellow"/>
          <w:lang w:eastAsia="ko-KR"/>
        </w:rPr>
        <w:t xml:space="preserve"> SCC </w:t>
      </w:r>
      <w:r w:rsidR="002871DE" w:rsidRPr="002871DE">
        <w:rPr>
          <w:rFonts w:ascii="Times New Roman" w:hAnsi="Times New Roman" w:cs="Times New Roman"/>
          <w:i/>
          <w:sz w:val="20"/>
          <w:szCs w:val="20"/>
          <w:highlight w:val="yellow"/>
          <w:lang w:eastAsia="ko-KR"/>
        </w:rPr>
        <w:t>(could be included as a separate Annex E)</w:t>
      </w:r>
    </w:p>
    <w:p w14:paraId="45785DB7" w14:textId="257DBFA8" w:rsidR="00472EF5" w:rsidRDefault="00472EF5" w:rsidP="00CF1A0F">
      <w:pPr>
        <w:spacing w:before="120" w:after="0"/>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Duration of execution</w:t>
      </w:r>
      <w:r w:rsidR="008643D3">
        <w:rPr>
          <w:rFonts w:ascii="Times New Roman" w:hAnsi="Times New Roman" w:cs="Times New Roman"/>
          <w:i/>
          <w:sz w:val="20"/>
          <w:szCs w:val="20"/>
          <w:highlight w:val="yellow"/>
          <w:lang w:eastAsia="ko-KR"/>
        </w:rPr>
        <w:t xml:space="preserve"> </w:t>
      </w:r>
    </w:p>
    <w:p w14:paraId="642E5C28" w14:textId="62B8F0A4" w:rsidR="008643D3" w:rsidRPr="008643D3" w:rsidRDefault="008643D3" w:rsidP="00CF1A0F">
      <w:pPr>
        <w:spacing w:before="120" w:after="0"/>
        <w:ind w:left="45"/>
        <w:rPr>
          <w:rFonts w:ascii="Times New Roman" w:hAnsi="Times New Roman" w:cs="Times New Roman"/>
          <w:i/>
          <w:sz w:val="20"/>
          <w:szCs w:val="20"/>
          <w:lang w:eastAsia="ko-KR"/>
        </w:rPr>
      </w:pPr>
      <w:r w:rsidRPr="008643D3">
        <w:rPr>
          <w:rFonts w:ascii="Times New Roman" w:hAnsi="Times New Roman" w:cs="Times New Roman"/>
          <w:i/>
          <w:sz w:val="20"/>
          <w:szCs w:val="20"/>
          <w:lang w:eastAsia="ko-KR"/>
        </w:rPr>
        <w:t>60 days</w:t>
      </w:r>
    </w:p>
    <w:p w14:paraId="2CD4E799" w14:textId="43D8A3FF" w:rsidR="00EB391B" w:rsidRDefault="00EB391B" w:rsidP="00CF1A0F">
      <w:pPr>
        <w:spacing w:before="120" w:after="0"/>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Reporting and/or deliverable schedule</w:t>
      </w:r>
    </w:p>
    <w:tbl>
      <w:tblPr>
        <w:tblW w:w="9629" w:type="dxa"/>
        <w:tblLook w:val="04A0" w:firstRow="1" w:lastRow="0" w:firstColumn="1" w:lastColumn="0" w:noHBand="0" w:noVBand="1"/>
      </w:tblPr>
      <w:tblGrid>
        <w:gridCol w:w="1389"/>
        <w:gridCol w:w="5547"/>
        <w:gridCol w:w="2693"/>
      </w:tblGrid>
      <w:tr w:rsidR="008643D3" w:rsidRPr="007E66AA" w14:paraId="6FD401AB" w14:textId="77777777" w:rsidTr="006D28E0">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5A61102" w14:textId="77777777" w:rsidR="008643D3" w:rsidRPr="007E66AA" w:rsidRDefault="008643D3" w:rsidP="006D28E0">
            <w:pPr>
              <w:jc w:val="both"/>
              <w:rPr>
                <w:b/>
                <w:bCs/>
                <w:lang w:eastAsia="ko-KR"/>
              </w:rPr>
            </w:pPr>
            <w:r w:rsidRPr="007E66AA">
              <w:rPr>
                <w:b/>
                <w:bCs/>
                <w:lang w:eastAsia="ko-KR"/>
              </w:rPr>
              <w:t>Deliverable No.</w:t>
            </w:r>
          </w:p>
        </w:tc>
        <w:tc>
          <w:tcPr>
            <w:tcW w:w="5547" w:type="dxa"/>
            <w:tcBorders>
              <w:top w:val="single" w:sz="8" w:space="0" w:color="auto"/>
              <w:left w:val="nil"/>
              <w:bottom w:val="single" w:sz="8" w:space="0" w:color="auto"/>
              <w:right w:val="single" w:sz="4" w:space="0" w:color="auto"/>
            </w:tcBorders>
            <w:shd w:val="clear" w:color="auto" w:fill="auto"/>
            <w:vAlign w:val="center"/>
            <w:hideMark/>
          </w:tcPr>
          <w:p w14:paraId="4EE72EB3" w14:textId="77777777" w:rsidR="008643D3" w:rsidRPr="007E66AA" w:rsidRDefault="008643D3" w:rsidP="006D28E0">
            <w:pPr>
              <w:jc w:val="both"/>
              <w:rPr>
                <w:b/>
                <w:bCs/>
                <w:lang w:eastAsia="ko-KR"/>
              </w:rPr>
            </w:pPr>
            <w:commentRangeStart w:id="36"/>
            <w:commentRangeStart w:id="37"/>
            <w:r w:rsidRPr="007E66AA">
              <w:rPr>
                <w:b/>
                <w:bCs/>
                <w:lang w:eastAsia="ko-KR"/>
              </w:rPr>
              <w:t>Deliverables</w:t>
            </w:r>
            <w:commentRangeEnd w:id="36"/>
            <w:r w:rsidR="00492358">
              <w:rPr>
                <w:rStyle w:val="CommentReference"/>
              </w:rPr>
              <w:commentReference w:id="36"/>
            </w:r>
            <w:commentRangeEnd w:id="37"/>
            <w:r w:rsidR="00A33EE3">
              <w:rPr>
                <w:rStyle w:val="CommentReference"/>
              </w:rPr>
              <w:commentReference w:id="37"/>
            </w:r>
          </w:p>
        </w:tc>
        <w:tc>
          <w:tcPr>
            <w:tcW w:w="2693" w:type="dxa"/>
            <w:tcBorders>
              <w:top w:val="single" w:sz="8" w:space="0" w:color="auto"/>
              <w:left w:val="nil"/>
              <w:bottom w:val="single" w:sz="8" w:space="0" w:color="auto"/>
              <w:right w:val="single" w:sz="4" w:space="0" w:color="auto"/>
            </w:tcBorders>
            <w:shd w:val="clear" w:color="auto" w:fill="auto"/>
            <w:vAlign w:val="center"/>
            <w:hideMark/>
          </w:tcPr>
          <w:p w14:paraId="15F772FB" w14:textId="77777777" w:rsidR="008643D3" w:rsidRPr="007E66AA" w:rsidRDefault="008643D3" w:rsidP="006D28E0">
            <w:pPr>
              <w:jc w:val="both"/>
              <w:rPr>
                <w:b/>
                <w:bCs/>
                <w:lang w:eastAsia="ko-KR"/>
              </w:rPr>
            </w:pPr>
            <w:r w:rsidRPr="007E66AA">
              <w:rPr>
                <w:b/>
                <w:bCs/>
                <w:lang w:eastAsia="ko-KR"/>
              </w:rPr>
              <w:t>Timeline</w:t>
            </w:r>
          </w:p>
          <w:p w14:paraId="5102B484" w14:textId="77777777" w:rsidR="008643D3" w:rsidRPr="007E66AA" w:rsidRDefault="008643D3" w:rsidP="006D28E0">
            <w:pPr>
              <w:jc w:val="both"/>
              <w:rPr>
                <w:b/>
                <w:bCs/>
                <w:lang w:eastAsia="ko-KR"/>
              </w:rPr>
            </w:pPr>
            <w:r w:rsidRPr="007E66AA">
              <w:rPr>
                <w:b/>
                <w:bCs/>
                <w:lang w:eastAsia="ko-KR"/>
              </w:rPr>
              <w:t>(from project start date)</w:t>
            </w:r>
          </w:p>
        </w:tc>
      </w:tr>
      <w:tr w:rsidR="00826BD1" w:rsidRPr="007E66AA" w14:paraId="6359DB06" w14:textId="77777777" w:rsidTr="006D28E0">
        <w:trPr>
          <w:trHeight w:val="435"/>
        </w:trPr>
        <w:tc>
          <w:tcPr>
            <w:tcW w:w="1389" w:type="dxa"/>
            <w:tcBorders>
              <w:top w:val="nil"/>
              <w:left w:val="single" w:sz="8" w:space="0" w:color="auto"/>
              <w:bottom w:val="single" w:sz="4" w:space="0" w:color="auto"/>
              <w:right w:val="single" w:sz="4" w:space="0" w:color="auto"/>
            </w:tcBorders>
            <w:shd w:val="clear" w:color="auto" w:fill="auto"/>
            <w:noWrap/>
            <w:vAlign w:val="center"/>
            <w:hideMark/>
          </w:tcPr>
          <w:p w14:paraId="3350F588" w14:textId="77777777" w:rsidR="00826BD1" w:rsidRPr="007E66AA" w:rsidRDefault="00826BD1" w:rsidP="00826BD1">
            <w:pPr>
              <w:jc w:val="both"/>
              <w:rPr>
                <w:lang w:eastAsia="ko-KR"/>
              </w:rPr>
            </w:pPr>
            <w:r w:rsidRPr="007E66AA">
              <w:rPr>
                <w:lang w:eastAsia="ko-KR"/>
              </w:rPr>
              <w:t>1</w:t>
            </w:r>
          </w:p>
        </w:tc>
        <w:tc>
          <w:tcPr>
            <w:tcW w:w="5547" w:type="dxa"/>
            <w:tcBorders>
              <w:top w:val="nil"/>
              <w:left w:val="nil"/>
              <w:bottom w:val="single" w:sz="4" w:space="0" w:color="auto"/>
              <w:right w:val="single" w:sz="4" w:space="0" w:color="auto"/>
            </w:tcBorders>
            <w:shd w:val="clear" w:color="auto" w:fill="auto"/>
            <w:vAlign w:val="center"/>
            <w:hideMark/>
          </w:tcPr>
          <w:p w14:paraId="43E83859" w14:textId="580D282C" w:rsidR="00826BD1" w:rsidRPr="007E66AA" w:rsidRDefault="00826BD1" w:rsidP="00826BD1">
            <w:pPr>
              <w:jc w:val="both"/>
              <w:rPr>
                <w:lang w:eastAsia="ko-KR"/>
              </w:rPr>
            </w:pPr>
            <w:r w:rsidRPr="007E66AA">
              <w:t xml:space="preserve">Submission of </w:t>
            </w:r>
            <w:r>
              <w:t>work plan and i</w:t>
            </w:r>
            <w:r w:rsidRPr="007E66AA">
              <w:t xml:space="preserve">nception </w:t>
            </w:r>
            <w:r>
              <w:t>r</w:t>
            </w:r>
            <w:r w:rsidRPr="007E66AA">
              <w:t>eport</w:t>
            </w:r>
            <w:r>
              <w:t xml:space="preserve"> on methodology to develop management plan </w:t>
            </w:r>
            <w:r w:rsidR="003D2933">
              <w:t>(MP)</w:t>
            </w:r>
          </w:p>
        </w:tc>
        <w:tc>
          <w:tcPr>
            <w:tcW w:w="2693" w:type="dxa"/>
            <w:tcBorders>
              <w:top w:val="nil"/>
              <w:left w:val="nil"/>
              <w:bottom w:val="single" w:sz="4" w:space="0" w:color="auto"/>
              <w:right w:val="single" w:sz="4" w:space="0" w:color="auto"/>
            </w:tcBorders>
            <w:shd w:val="clear" w:color="auto" w:fill="auto"/>
            <w:noWrap/>
            <w:vAlign w:val="center"/>
            <w:hideMark/>
          </w:tcPr>
          <w:p w14:paraId="3EC69549" w14:textId="7942B122" w:rsidR="00826BD1" w:rsidRPr="007E66AA" w:rsidRDefault="00826BD1" w:rsidP="00826BD1">
            <w:pPr>
              <w:jc w:val="both"/>
              <w:rPr>
                <w:lang w:eastAsia="ko-KR"/>
              </w:rPr>
            </w:pPr>
            <w:r>
              <w:rPr>
                <w:lang w:eastAsia="ko-KR"/>
              </w:rPr>
              <w:t>2</w:t>
            </w:r>
            <w:r w:rsidRPr="007E66AA">
              <w:rPr>
                <w:lang w:eastAsia="ko-KR"/>
              </w:rPr>
              <w:t xml:space="preserve"> weeks after</w:t>
            </w:r>
            <w:r>
              <w:rPr>
                <w:lang w:eastAsia="ko-KR"/>
              </w:rPr>
              <w:t xml:space="preserve"> mobilisation and </w:t>
            </w:r>
            <w:r w:rsidRPr="007E66AA">
              <w:rPr>
                <w:lang w:eastAsia="ko-KR"/>
              </w:rPr>
              <w:t>commencement</w:t>
            </w:r>
            <w:r>
              <w:rPr>
                <w:lang w:eastAsia="ko-KR"/>
              </w:rPr>
              <w:t xml:space="preserve"> of duty on </w:t>
            </w:r>
            <w:proofErr w:type="gramStart"/>
            <w:r>
              <w:rPr>
                <w:lang w:eastAsia="ko-KR"/>
              </w:rPr>
              <w:t>work station</w:t>
            </w:r>
            <w:proofErr w:type="gramEnd"/>
            <w:r>
              <w:rPr>
                <w:lang w:eastAsia="ko-KR"/>
              </w:rPr>
              <w:t xml:space="preserve"> </w:t>
            </w:r>
            <w:proofErr w:type="spellStart"/>
            <w:r>
              <w:rPr>
                <w:lang w:eastAsia="ko-KR"/>
              </w:rPr>
              <w:t>Ronton</w:t>
            </w:r>
            <w:proofErr w:type="spellEnd"/>
            <w:r>
              <w:rPr>
                <w:lang w:eastAsia="ko-KR"/>
              </w:rPr>
              <w:t xml:space="preserve"> Kiritimati</w:t>
            </w:r>
          </w:p>
        </w:tc>
      </w:tr>
      <w:tr w:rsidR="004374A8" w:rsidRPr="007E66AA" w14:paraId="7C340751" w14:textId="77777777" w:rsidTr="006D28E0">
        <w:trPr>
          <w:trHeight w:val="315"/>
        </w:trPr>
        <w:tc>
          <w:tcPr>
            <w:tcW w:w="1389" w:type="dxa"/>
            <w:tcBorders>
              <w:top w:val="nil"/>
              <w:left w:val="single" w:sz="8" w:space="0" w:color="auto"/>
              <w:bottom w:val="single" w:sz="8" w:space="0" w:color="auto"/>
              <w:right w:val="single" w:sz="4" w:space="0" w:color="auto"/>
            </w:tcBorders>
            <w:shd w:val="clear" w:color="auto" w:fill="auto"/>
            <w:noWrap/>
            <w:vAlign w:val="center"/>
          </w:tcPr>
          <w:p w14:paraId="6071C1C3" w14:textId="241BFD9E" w:rsidR="004374A8" w:rsidRPr="007E66AA" w:rsidRDefault="004374A8" w:rsidP="004374A8">
            <w:pPr>
              <w:jc w:val="both"/>
              <w:rPr>
                <w:lang w:eastAsia="ko-KR"/>
              </w:rPr>
            </w:pPr>
            <w:r w:rsidRPr="007E66AA">
              <w:rPr>
                <w:lang w:eastAsia="ko-KR"/>
              </w:rPr>
              <w:t>2</w:t>
            </w:r>
          </w:p>
        </w:tc>
        <w:tc>
          <w:tcPr>
            <w:tcW w:w="5547" w:type="dxa"/>
            <w:tcBorders>
              <w:top w:val="nil"/>
              <w:left w:val="nil"/>
              <w:bottom w:val="single" w:sz="8" w:space="0" w:color="auto"/>
              <w:right w:val="single" w:sz="4" w:space="0" w:color="auto"/>
            </w:tcBorders>
            <w:shd w:val="clear" w:color="auto" w:fill="auto"/>
            <w:vAlign w:val="center"/>
          </w:tcPr>
          <w:p w14:paraId="072352C0" w14:textId="4818F662" w:rsidR="004374A8" w:rsidRPr="007E66AA" w:rsidRDefault="004374A8" w:rsidP="004374A8">
            <w:pPr>
              <w:jc w:val="both"/>
            </w:pPr>
            <w:r w:rsidRPr="007E66AA">
              <w:t xml:space="preserve">Submission of </w:t>
            </w:r>
            <w:r w:rsidR="00A33EE3">
              <w:t>1</w:t>
            </w:r>
            <w:r w:rsidR="00A33EE3" w:rsidRPr="00B648B5">
              <w:rPr>
                <w:vertAlign w:val="superscript"/>
              </w:rPr>
              <w:t>st</w:t>
            </w:r>
            <w:r w:rsidR="00A33EE3">
              <w:t xml:space="preserve"> Draft of MP </w:t>
            </w:r>
          </w:p>
        </w:tc>
        <w:tc>
          <w:tcPr>
            <w:tcW w:w="2693" w:type="dxa"/>
            <w:tcBorders>
              <w:top w:val="nil"/>
              <w:left w:val="nil"/>
              <w:bottom w:val="single" w:sz="8" w:space="0" w:color="auto"/>
              <w:right w:val="single" w:sz="4" w:space="0" w:color="auto"/>
            </w:tcBorders>
            <w:shd w:val="clear" w:color="auto" w:fill="auto"/>
            <w:noWrap/>
            <w:vAlign w:val="center"/>
          </w:tcPr>
          <w:p w14:paraId="712A3B5B" w14:textId="0E925539" w:rsidR="004374A8" w:rsidRDefault="004374A8" w:rsidP="004374A8">
            <w:pPr>
              <w:jc w:val="both"/>
              <w:rPr>
                <w:lang w:eastAsia="ko-KR"/>
              </w:rPr>
            </w:pPr>
            <w:r>
              <w:rPr>
                <w:lang w:eastAsia="ko-KR"/>
              </w:rPr>
              <w:t xml:space="preserve">End of first </w:t>
            </w:r>
            <w:r w:rsidR="003D2933">
              <w:rPr>
                <w:lang w:eastAsia="ko-KR"/>
              </w:rPr>
              <w:t>40</w:t>
            </w:r>
            <w:r>
              <w:rPr>
                <w:lang w:eastAsia="ko-KR"/>
              </w:rPr>
              <w:t xml:space="preserve"> days</w:t>
            </w:r>
            <w:r w:rsidR="00FC6242">
              <w:rPr>
                <w:lang w:eastAsia="ko-KR"/>
              </w:rPr>
              <w:t xml:space="preserve"> </w:t>
            </w:r>
            <w:r>
              <w:rPr>
                <w:lang w:eastAsia="ko-KR"/>
              </w:rPr>
              <w:t xml:space="preserve">- due date 7 days after </w:t>
            </w:r>
            <w:r w:rsidRPr="007E66AA">
              <w:rPr>
                <w:lang w:eastAsia="ko-KR"/>
              </w:rPr>
              <w:t xml:space="preserve"> </w:t>
            </w:r>
          </w:p>
        </w:tc>
      </w:tr>
      <w:tr w:rsidR="004374A8" w:rsidRPr="007E66AA" w14:paraId="7EF8125D" w14:textId="77777777" w:rsidTr="006D28E0">
        <w:trPr>
          <w:trHeight w:val="315"/>
        </w:trPr>
        <w:tc>
          <w:tcPr>
            <w:tcW w:w="1389" w:type="dxa"/>
            <w:tcBorders>
              <w:top w:val="nil"/>
              <w:left w:val="single" w:sz="8" w:space="0" w:color="auto"/>
              <w:bottom w:val="single" w:sz="8" w:space="0" w:color="auto"/>
              <w:right w:val="single" w:sz="4" w:space="0" w:color="auto"/>
            </w:tcBorders>
            <w:shd w:val="clear" w:color="auto" w:fill="auto"/>
            <w:noWrap/>
            <w:vAlign w:val="center"/>
            <w:hideMark/>
          </w:tcPr>
          <w:p w14:paraId="0934564A" w14:textId="2D278560" w:rsidR="004374A8" w:rsidRPr="007E66AA" w:rsidRDefault="004374A8" w:rsidP="004374A8">
            <w:pPr>
              <w:jc w:val="both"/>
              <w:rPr>
                <w:lang w:eastAsia="ko-KR"/>
              </w:rPr>
            </w:pPr>
            <w:r w:rsidRPr="007E66AA">
              <w:rPr>
                <w:lang w:eastAsia="ko-KR"/>
              </w:rPr>
              <w:t>3</w:t>
            </w:r>
          </w:p>
        </w:tc>
        <w:tc>
          <w:tcPr>
            <w:tcW w:w="5547" w:type="dxa"/>
            <w:tcBorders>
              <w:top w:val="nil"/>
              <w:left w:val="nil"/>
              <w:bottom w:val="single" w:sz="8" w:space="0" w:color="auto"/>
              <w:right w:val="single" w:sz="4" w:space="0" w:color="auto"/>
            </w:tcBorders>
            <w:shd w:val="clear" w:color="auto" w:fill="auto"/>
            <w:vAlign w:val="center"/>
            <w:hideMark/>
          </w:tcPr>
          <w:p w14:paraId="3522BB89" w14:textId="77777777" w:rsidR="00FC6242" w:rsidRDefault="00FC6242" w:rsidP="004374A8">
            <w:pPr>
              <w:jc w:val="both"/>
            </w:pPr>
          </w:p>
          <w:p w14:paraId="21B397A6" w14:textId="56039D95" w:rsidR="00FC6242" w:rsidRDefault="00FC6242" w:rsidP="004374A8">
            <w:pPr>
              <w:jc w:val="both"/>
              <w:rPr>
                <w:lang w:eastAsia="ko-KR"/>
              </w:rPr>
            </w:pPr>
            <w:r w:rsidRPr="007E66AA">
              <w:t xml:space="preserve">Submission of </w:t>
            </w:r>
            <w:r w:rsidR="003D2933">
              <w:t xml:space="preserve">Final </w:t>
            </w:r>
            <w:r w:rsidRPr="007E66AA">
              <w:t xml:space="preserve">Draft </w:t>
            </w:r>
            <w:r w:rsidR="003D2933">
              <w:t xml:space="preserve">of MP </w:t>
            </w:r>
          </w:p>
          <w:p w14:paraId="37DF17F2" w14:textId="7EBED312" w:rsidR="004374A8" w:rsidRPr="007E66AA" w:rsidRDefault="004374A8" w:rsidP="004374A8">
            <w:pPr>
              <w:jc w:val="both"/>
              <w:rPr>
                <w:lang w:eastAsia="ko-KR"/>
              </w:rPr>
            </w:pPr>
          </w:p>
        </w:tc>
        <w:tc>
          <w:tcPr>
            <w:tcW w:w="2693" w:type="dxa"/>
            <w:tcBorders>
              <w:top w:val="nil"/>
              <w:left w:val="nil"/>
              <w:bottom w:val="single" w:sz="8" w:space="0" w:color="auto"/>
              <w:right w:val="single" w:sz="4" w:space="0" w:color="auto"/>
            </w:tcBorders>
            <w:shd w:val="clear" w:color="auto" w:fill="auto"/>
            <w:noWrap/>
            <w:vAlign w:val="center"/>
            <w:hideMark/>
          </w:tcPr>
          <w:p w14:paraId="04A66833" w14:textId="79B4450F" w:rsidR="004374A8" w:rsidRPr="007E66AA" w:rsidRDefault="00AE4812" w:rsidP="004374A8">
            <w:pPr>
              <w:jc w:val="both"/>
              <w:rPr>
                <w:lang w:eastAsia="ko-KR"/>
              </w:rPr>
            </w:pPr>
            <w:r>
              <w:rPr>
                <w:lang w:eastAsia="ko-KR"/>
              </w:rPr>
              <w:t xml:space="preserve">End of </w:t>
            </w:r>
            <w:r w:rsidR="00FC6242">
              <w:rPr>
                <w:lang w:eastAsia="ko-KR"/>
              </w:rPr>
              <w:t xml:space="preserve">60 days </w:t>
            </w:r>
            <w:r>
              <w:rPr>
                <w:lang w:eastAsia="ko-KR"/>
              </w:rPr>
              <w:t>– due date 10 days after</w:t>
            </w:r>
          </w:p>
        </w:tc>
      </w:tr>
      <w:tr w:rsidR="004374A8" w:rsidRPr="007E66AA" w14:paraId="12708650" w14:textId="77777777" w:rsidTr="006D28E0">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8CC0F6" w14:textId="72B4BA28" w:rsidR="004374A8" w:rsidRPr="007E66AA" w:rsidRDefault="004374A8" w:rsidP="004374A8">
            <w:pPr>
              <w:jc w:val="both"/>
              <w:rPr>
                <w:lang w:eastAsia="ko-KR"/>
              </w:rPr>
            </w:pPr>
            <w:r>
              <w:rPr>
                <w:lang w:eastAsia="ko-KR"/>
              </w:rPr>
              <w:t>4</w:t>
            </w:r>
          </w:p>
        </w:tc>
        <w:tc>
          <w:tcPr>
            <w:tcW w:w="5547" w:type="dxa"/>
            <w:tcBorders>
              <w:top w:val="single" w:sz="4" w:space="0" w:color="auto"/>
              <w:left w:val="nil"/>
              <w:bottom w:val="single" w:sz="4" w:space="0" w:color="auto"/>
              <w:right w:val="single" w:sz="4" w:space="0" w:color="auto"/>
            </w:tcBorders>
            <w:shd w:val="clear" w:color="auto" w:fill="auto"/>
            <w:vAlign w:val="center"/>
          </w:tcPr>
          <w:p w14:paraId="17D35C3C" w14:textId="518AFF2D" w:rsidR="004374A8" w:rsidRPr="007E66AA" w:rsidRDefault="00FC6242" w:rsidP="004374A8">
            <w:pPr>
              <w:jc w:val="both"/>
              <w:rPr>
                <w:lang w:eastAsia="ko-KR"/>
              </w:rPr>
            </w:pPr>
            <w:r>
              <w:rPr>
                <w:lang w:eastAsia="ko-KR"/>
              </w:rPr>
              <w:t xml:space="preserve">Submission of the training, project implementation and assessment reports </w:t>
            </w:r>
            <w:r w:rsidRPr="007E66AA" w:rsidDel="00FC6242">
              <w:t xml:space="preserve"> </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22863A1F" w14:textId="2101C047" w:rsidR="004374A8" w:rsidRPr="007E66AA" w:rsidRDefault="004374A8" w:rsidP="004374A8">
            <w:pPr>
              <w:jc w:val="both"/>
              <w:rPr>
                <w:lang w:eastAsia="ko-KR"/>
              </w:rPr>
            </w:pPr>
            <w:r>
              <w:rPr>
                <w:lang w:eastAsia="ko-KR"/>
              </w:rPr>
              <w:t xml:space="preserve">End of </w:t>
            </w:r>
            <w:r w:rsidR="00FC6242">
              <w:rPr>
                <w:lang w:eastAsia="ko-KR"/>
              </w:rPr>
              <w:t>90</w:t>
            </w:r>
            <w:r>
              <w:rPr>
                <w:lang w:eastAsia="ko-KR"/>
              </w:rPr>
              <w:t xml:space="preserve"> days contract </w:t>
            </w:r>
            <w:r w:rsidR="00FC6242">
              <w:rPr>
                <w:lang w:eastAsia="ko-KR"/>
              </w:rPr>
              <w:t xml:space="preserve">- </w:t>
            </w:r>
            <w:r>
              <w:rPr>
                <w:lang w:eastAsia="ko-KR"/>
              </w:rPr>
              <w:t>due date 10 days after.</w:t>
            </w:r>
          </w:p>
        </w:tc>
      </w:tr>
    </w:tbl>
    <w:p w14:paraId="25D0985F" w14:textId="4E723147" w:rsidR="008643D3" w:rsidRDefault="008643D3" w:rsidP="00CF1A0F">
      <w:pPr>
        <w:spacing w:before="120" w:after="0"/>
        <w:ind w:left="45"/>
        <w:rPr>
          <w:rFonts w:ascii="Times New Roman" w:hAnsi="Times New Roman" w:cs="Times New Roman"/>
          <w:i/>
          <w:sz w:val="20"/>
          <w:szCs w:val="20"/>
          <w:highlight w:val="yellow"/>
          <w:lang w:eastAsia="ko-KR"/>
        </w:rPr>
      </w:pPr>
    </w:p>
    <w:p w14:paraId="35B02161" w14:textId="77777777" w:rsidR="00472EF5" w:rsidRPr="00472EF5" w:rsidRDefault="00472EF5" w:rsidP="00CF1A0F">
      <w:pPr>
        <w:spacing w:before="120" w:after="0"/>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End of execution / contract duration</w:t>
      </w:r>
    </w:p>
    <w:p w14:paraId="40FD4F4B" w14:textId="287D8783" w:rsidR="00472EF5" w:rsidRPr="00472EF5" w:rsidRDefault="00833388" w:rsidP="00CF1A0F">
      <w:pPr>
        <w:spacing w:before="120" w:after="0"/>
        <w:rPr>
          <w:rFonts w:ascii="Times New Roman" w:hAnsi="Times New Roman" w:cs="Times New Roman"/>
          <w:sz w:val="20"/>
          <w:szCs w:val="20"/>
        </w:rPr>
      </w:pPr>
      <w:r>
        <w:rPr>
          <w:rFonts w:ascii="Times New Roman" w:hAnsi="Times New Roman" w:cs="Times New Roman"/>
          <w:sz w:val="20"/>
          <w:szCs w:val="20"/>
        </w:rPr>
        <w:t xml:space="preserve">End of 60 days after start of duty on work station </w:t>
      </w:r>
      <w:proofErr w:type="spellStart"/>
      <w:r>
        <w:rPr>
          <w:rFonts w:ascii="Times New Roman" w:hAnsi="Times New Roman" w:cs="Times New Roman"/>
          <w:sz w:val="20"/>
          <w:szCs w:val="20"/>
        </w:rPr>
        <w:t>Ronton</w:t>
      </w:r>
      <w:proofErr w:type="spellEnd"/>
      <w:r>
        <w:rPr>
          <w:rFonts w:ascii="Times New Roman" w:hAnsi="Times New Roman" w:cs="Times New Roman"/>
          <w:sz w:val="20"/>
          <w:szCs w:val="20"/>
        </w:rPr>
        <w:t xml:space="preserve"> Kiritimati.</w:t>
      </w:r>
    </w:p>
    <w:p w14:paraId="12589DD7" w14:textId="77777777" w:rsidR="003C6714" w:rsidRDefault="003C6714" w:rsidP="00CF1A0F">
      <w:pPr>
        <w:pStyle w:val="Heading3"/>
        <w:spacing w:before="120" w:after="0"/>
      </w:pPr>
      <w:bookmarkStart w:id="38" w:name="_Toc18598278"/>
      <w:bookmarkStart w:id="39" w:name="_Toc12362691"/>
      <w:bookmarkStart w:id="40" w:name="_Toc19110355"/>
      <w:r>
        <w:t>Place of Delivery</w:t>
      </w:r>
      <w:bookmarkEnd w:id="38"/>
    </w:p>
    <w:p w14:paraId="6CABF76D" w14:textId="27F5F431" w:rsidR="003C6714" w:rsidRPr="003C6714" w:rsidRDefault="003C6714" w:rsidP="00CF1A0F">
      <w:pPr>
        <w:spacing w:before="120" w:after="0"/>
        <w:ind w:left="45"/>
        <w:rPr>
          <w:rFonts w:ascii="Times New Roman" w:hAnsi="Times New Roman" w:cs="Times New Roman"/>
          <w:i/>
          <w:sz w:val="20"/>
          <w:szCs w:val="20"/>
          <w:highlight w:val="yellow"/>
          <w:lang w:eastAsia="ko-KR"/>
        </w:rPr>
      </w:pPr>
      <w:r w:rsidRPr="003C6714">
        <w:rPr>
          <w:rFonts w:ascii="Times New Roman" w:hAnsi="Times New Roman" w:cs="Times New Roman"/>
          <w:i/>
          <w:sz w:val="20"/>
          <w:szCs w:val="20"/>
          <w:highlight w:val="yellow"/>
          <w:lang w:eastAsia="ko-KR"/>
        </w:rPr>
        <w:t xml:space="preserve">Clear description of the </w:t>
      </w:r>
      <w:r>
        <w:rPr>
          <w:rFonts w:ascii="Times New Roman" w:hAnsi="Times New Roman" w:cs="Times New Roman"/>
          <w:i/>
          <w:sz w:val="20"/>
          <w:szCs w:val="20"/>
          <w:highlight w:val="yellow"/>
          <w:lang w:eastAsia="ko-KR"/>
        </w:rPr>
        <w:t>place(s) where the Consulting Services are to be executed</w:t>
      </w:r>
    </w:p>
    <w:p w14:paraId="1C4004E4" w14:textId="77AADBE5" w:rsidR="003C6714" w:rsidRPr="00773F1E" w:rsidRDefault="00826BD1" w:rsidP="00CF1A0F">
      <w:pPr>
        <w:spacing w:before="120" w:after="0"/>
        <w:rPr>
          <w:iCs/>
          <w:szCs w:val="20"/>
          <w:lang w:eastAsia="ko-KR"/>
        </w:rPr>
      </w:pPr>
      <w:commentRangeStart w:id="41"/>
      <w:commentRangeStart w:id="42"/>
      <w:r>
        <w:rPr>
          <w:iCs/>
          <w:szCs w:val="20"/>
          <w:lang w:eastAsia="ko-KR"/>
        </w:rPr>
        <w:t>All consulting services are to be executed in and from t</w:t>
      </w:r>
      <w:r w:rsidR="00833388">
        <w:rPr>
          <w:iCs/>
          <w:szCs w:val="20"/>
          <w:lang w:eastAsia="ko-KR"/>
        </w:rPr>
        <w:t>he office of Wildlife</w:t>
      </w:r>
      <w:r w:rsidR="00FB5CF3">
        <w:rPr>
          <w:iCs/>
          <w:szCs w:val="20"/>
          <w:lang w:eastAsia="ko-KR"/>
        </w:rPr>
        <w:t xml:space="preserve"> &amp; Conservation Unit, </w:t>
      </w:r>
      <w:proofErr w:type="spellStart"/>
      <w:r w:rsidR="00FB5CF3">
        <w:rPr>
          <w:iCs/>
          <w:szCs w:val="20"/>
          <w:lang w:eastAsia="ko-KR"/>
        </w:rPr>
        <w:t>Ronton</w:t>
      </w:r>
      <w:proofErr w:type="spellEnd"/>
      <w:r w:rsidR="00FB5CF3">
        <w:rPr>
          <w:iCs/>
          <w:szCs w:val="20"/>
          <w:lang w:eastAsia="ko-KR"/>
        </w:rPr>
        <w:t xml:space="preserve"> Kiritimati</w:t>
      </w:r>
      <w:commentRangeEnd w:id="41"/>
      <w:r w:rsidR="00492358">
        <w:rPr>
          <w:rStyle w:val="CommentReference"/>
        </w:rPr>
        <w:commentReference w:id="41"/>
      </w:r>
      <w:commentRangeEnd w:id="42"/>
      <w:r w:rsidR="007A47D1">
        <w:rPr>
          <w:rStyle w:val="CommentReference"/>
        </w:rPr>
        <w:commentReference w:id="42"/>
      </w:r>
      <w:r w:rsidR="00AE4812">
        <w:rPr>
          <w:iCs/>
          <w:szCs w:val="20"/>
          <w:lang w:eastAsia="ko-KR"/>
        </w:rPr>
        <w:t xml:space="preserve"> and the Environment Conservation Division at MELAD </w:t>
      </w:r>
      <w:proofErr w:type="spellStart"/>
      <w:r w:rsidR="00AE4812">
        <w:rPr>
          <w:iCs/>
          <w:szCs w:val="20"/>
          <w:lang w:eastAsia="ko-KR"/>
        </w:rPr>
        <w:t>Bikenibeu</w:t>
      </w:r>
      <w:proofErr w:type="spellEnd"/>
      <w:r w:rsidR="00AE4812">
        <w:rPr>
          <w:iCs/>
          <w:szCs w:val="20"/>
          <w:lang w:eastAsia="ko-KR"/>
        </w:rPr>
        <w:t>.</w:t>
      </w:r>
    </w:p>
    <w:p w14:paraId="409B5860" w14:textId="77777777" w:rsidR="00472EF5" w:rsidRPr="00472EF5" w:rsidRDefault="00472EF5" w:rsidP="00CF1A0F">
      <w:pPr>
        <w:pStyle w:val="Heading3"/>
        <w:spacing w:before="120" w:after="0"/>
        <w:rPr>
          <w:rFonts w:cs="Times New Roman"/>
          <w:szCs w:val="20"/>
          <w:lang w:val="en-GB"/>
        </w:rPr>
      </w:pPr>
      <w:r w:rsidRPr="00472EF5">
        <w:rPr>
          <w:rFonts w:cs="Times New Roman"/>
          <w:szCs w:val="20"/>
          <w:lang w:val="en-GB"/>
        </w:rPr>
        <w:t>Documents to be provided</w:t>
      </w:r>
      <w:bookmarkEnd w:id="39"/>
      <w:bookmarkEnd w:id="40"/>
    </w:p>
    <w:p w14:paraId="0E4FFFE7" w14:textId="3384CED0" w:rsidR="00472EF5" w:rsidRPr="00472EF5" w:rsidRDefault="002871DE" w:rsidP="00CF1A0F">
      <w:pPr>
        <w:spacing w:before="120" w:after="0"/>
        <w:rPr>
          <w:rFonts w:ascii="Times New Roman" w:hAnsi="Times New Roman" w:cs="Times New Roman"/>
          <w:i/>
          <w:sz w:val="20"/>
          <w:szCs w:val="20"/>
          <w:lang w:eastAsia="ko-KR"/>
        </w:rPr>
      </w:pPr>
      <w:r w:rsidRPr="00472EF5">
        <w:rPr>
          <w:rFonts w:ascii="Times New Roman" w:hAnsi="Times New Roman" w:cs="Times New Roman"/>
          <w:i/>
          <w:sz w:val="20"/>
          <w:szCs w:val="20"/>
          <w:highlight w:val="yellow"/>
          <w:lang w:eastAsia="ko-KR"/>
        </w:rPr>
        <w:t>S</w:t>
      </w:r>
      <w:r w:rsidR="00472EF5" w:rsidRPr="00472EF5">
        <w:rPr>
          <w:rFonts w:ascii="Times New Roman" w:hAnsi="Times New Roman" w:cs="Times New Roman"/>
          <w:i/>
          <w:sz w:val="20"/>
          <w:szCs w:val="20"/>
          <w:highlight w:val="yellow"/>
          <w:lang w:eastAsia="ko-KR"/>
        </w:rPr>
        <w:t xml:space="preserve">uch as </w:t>
      </w:r>
      <w:r>
        <w:rPr>
          <w:rFonts w:ascii="Times New Roman" w:hAnsi="Times New Roman" w:cs="Times New Roman"/>
          <w:i/>
          <w:sz w:val="20"/>
          <w:szCs w:val="20"/>
          <w:highlight w:val="yellow"/>
          <w:lang w:eastAsia="ko-KR"/>
        </w:rPr>
        <w:t xml:space="preserve">reports, </w:t>
      </w:r>
      <w:r w:rsidR="003C6714">
        <w:rPr>
          <w:rFonts w:ascii="Times New Roman" w:hAnsi="Times New Roman" w:cs="Times New Roman"/>
          <w:i/>
          <w:sz w:val="20"/>
          <w:szCs w:val="20"/>
          <w:highlight w:val="yellow"/>
          <w:lang w:eastAsia="ko-KR"/>
        </w:rPr>
        <w:t xml:space="preserve">analyses, </w:t>
      </w:r>
      <w:r w:rsidR="00472EF5" w:rsidRPr="00472EF5">
        <w:rPr>
          <w:rFonts w:ascii="Times New Roman" w:hAnsi="Times New Roman" w:cs="Times New Roman"/>
          <w:i/>
          <w:sz w:val="20"/>
          <w:szCs w:val="20"/>
          <w:highlight w:val="yellow"/>
          <w:lang w:eastAsia="ko-KR"/>
        </w:rPr>
        <w:t>manuals, instructions, warranties, etc.</w:t>
      </w:r>
    </w:p>
    <w:p w14:paraId="2E18E8B5" w14:textId="0F0EF384" w:rsidR="00472EF5" w:rsidRPr="00472EF5" w:rsidRDefault="00FB5CF3" w:rsidP="00CF1A0F">
      <w:pPr>
        <w:spacing w:before="120"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Reports and draft Management Plan in hard or/and soft copy </w:t>
      </w:r>
    </w:p>
    <w:p w14:paraId="0CA42C8B" w14:textId="77777777" w:rsidR="00472EF5" w:rsidRPr="00472EF5" w:rsidRDefault="00472EF5" w:rsidP="00CF1A0F">
      <w:pPr>
        <w:pStyle w:val="Heading3"/>
        <w:spacing w:before="120" w:after="0"/>
        <w:rPr>
          <w:rFonts w:cs="Times New Roman"/>
          <w:szCs w:val="20"/>
          <w:lang w:val="en-GB"/>
        </w:rPr>
      </w:pPr>
      <w:bookmarkStart w:id="43" w:name="_Toc12362692"/>
      <w:bookmarkStart w:id="44" w:name="_Toc19110356"/>
      <w:r w:rsidRPr="00472EF5">
        <w:rPr>
          <w:rFonts w:cs="Times New Roman"/>
          <w:szCs w:val="20"/>
          <w:lang w:val="en-GB"/>
        </w:rPr>
        <w:t>Other conditions</w:t>
      </w:r>
      <w:bookmarkEnd w:id="43"/>
      <w:bookmarkEnd w:id="44"/>
    </w:p>
    <w:p w14:paraId="0B74743C" w14:textId="6EE266AD" w:rsidR="00EB391B" w:rsidRDefault="00472EF5" w:rsidP="00CF1A0F">
      <w:pPr>
        <w:spacing w:before="120" w:after="0"/>
        <w:rPr>
          <w:rFonts w:ascii="Times New Roman" w:hAnsi="Times New Roman" w:cs="Times New Roman"/>
          <w:i/>
          <w:iCs/>
          <w:sz w:val="20"/>
          <w:szCs w:val="20"/>
        </w:rPr>
      </w:pPr>
      <w:r w:rsidRPr="00472EF5">
        <w:rPr>
          <w:rFonts w:ascii="Times New Roman" w:hAnsi="Times New Roman" w:cs="Times New Roman"/>
          <w:i/>
          <w:iCs/>
          <w:sz w:val="20"/>
          <w:szCs w:val="20"/>
          <w:highlight w:val="yellow"/>
        </w:rPr>
        <w:t>Specify if necessary</w:t>
      </w:r>
    </w:p>
    <w:p w14:paraId="7E89FEF1" w14:textId="42348B44" w:rsidR="00145BE9" w:rsidRPr="00145BE9" w:rsidRDefault="00FB5CF3" w:rsidP="00CF1A0F">
      <w:pPr>
        <w:spacing w:before="120" w:after="0"/>
        <w:rPr>
          <w:rFonts w:ascii="Times New Roman" w:hAnsi="Times New Roman" w:cs="Times New Roman"/>
          <w:sz w:val="20"/>
          <w:szCs w:val="20"/>
        </w:rPr>
      </w:pPr>
      <w:r>
        <w:rPr>
          <w:rFonts w:ascii="Times New Roman" w:hAnsi="Times New Roman" w:cs="Times New Roman"/>
          <w:sz w:val="20"/>
          <w:szCs w:val="20"/>
        </w:rPr>
        <w:t xml:space="preserve">The consultant shall accept to review and </w:t>
      </w:r>
      <w:r w:rsidR="00826BD1">
        <w:rPr>
          <w:rFonts w:ascii="Times New Roman" w:hAnsi="Times New Roman" w:cs="Times New Roman"/>
          <w:sz w:val="20"/>
          <w:szCs w:val="20"/>
        </w:rPr>
        <w:t xml:space="preserve">where necessary </w:t>
      </w:r>
      <w:r>
        <w:rPr>
          <w:rFonts w:ascii="Times New Roman" w:hAnsi="Times New Roman" w:cs="Times New Roman"/>
          <w:sz w:val="20"/>
          <w:szCs w:val="20"/>
        </w:rPr>
        <w:t xml:space="preserve">make amendments to the Management Plan based from comments and queries </w:t>
      </w:r>
      <w:r w:rsidR="00C832B4">
        <w:rPr>
          <w:rFonts w:ascii="Times New Roman" w:hAnsi="Times New Roman" w:cs="Times New Roman"/>
          <w:sz w:val="20"/>
          <w:szCs w:val="20"/>
        </w:rPr>
        <w:t xml:space="preserve">from stakeholders </w:t>
      </w:r>
      <w:r>
        <w:rPr>
          <w:rFonts w:ascii="Times New Roman" w:hAnsi="Times New Roman" w:cs="Times New Roman"/>
          <w:sz w:val="20"/>
          <w:szCs w:val="20"/>
        </w:rPr>
        <w:t>arising during the review period.</w:t>
      </w:r>
      <w:r w:rsidR="00C832B4">
        <w:rPr>
          <w:rFonts w:ascii="Times New Roman" w:hAnsi="Times New Roman" w:cs="Times New Roman"/>
          <w:sz w:val="20"/>
          <w:szCs w:val="20"/>
        </w:rPr>
        <w:t xml:space="preserve"> The consultant shall </w:t>
      </w:r>
      <w:r w:rsidR="00C832B4">
        <w:rPr>
          <w:rFonts w:ascii="Times New Roman" w:hAnsi="Times New Roman" w:cs="Times New Roman"/>
          <w:sz w:val="20"/>
          <w:szCs w:val="20"/>
        </w:rPr>
        <w:lastRenderedPageBreak/>
        <w:t xml:space="preserve">accommodate to provide </w:t>
      </w:r>
      <w:r w:rsidR="00A03EA4">
        <w:rPr>
          <w:rFonts w:ascii="Times New Roman" w:hAnsi="Times New Roman" w:cs="Times New Roman"/>
          <w:sz w:val="20"/>
          <w:szCs w:val="20"/>
        </w:rPr>
        <w:t xml:space="preserve">an appropriate </w:t>
      </w:r>
      <w:r w:rsidR="00C832B4">
        <w:rPr>
          <w:rFonts w:ascii="Times New Roman" w:hAnsi="Times New Roman" w:cs="Times New Roman"/>
          <w:sz w:val="20"/>
          <w:szCs w:val="20"/>
        </w:rPr>
        <w:t>review period of the draft Management Plan by stakeholders before end of contract</w:t>
      </w:r>
      <w:r w:rsidR="00A03EA4">
        <w:rPr>
          <w:rFonts w:ascii="Times New Roman" w:hAnsi="Times New Roman" w:cs="Times New Roman"/>
          <w:sz w:val="20"/>
          <w:szCs w:val="20"/>
        </w:rPr>
        <w:t>.</w:t>
      </w:r>
    </w:p>
    <w:p w14:paraId="114D7A3C" w14:textId="51538079" w:rsidR="00472EF5" w:rsidRPr="00472EF5" w:rsidRDefault="00472EF5" w:rsidP="00CF1A0F">
      <w:pPr>
        <w:spacing w:before="120" w:after="0"/>
        <w:rPr>
          <w:rFonts w:ascii="Times New Roman" w:hAnsi="Times New Roman" w:cs="Times New Roman"/>
          <w:i/>
          <w:iCs/>
          <w:sz w:val="20"/>
          <w:szCs w:val="20"/>
        </w:rPr>
      </w:pPr>
      <w:r w:rsidRPr="00472EF5">
        <w:rPr>
          <w:rFonts w:ascii="Times New Roman" w:hAnsi="Times New Roman" w:cs="Times New Roman"/>
          <w:i/>
          <w:iCs/>
          <w:sz w:val="20"/>
          <w:szCs w:val="20"/>
        </w:rPr>
        <w:br w:type="page"/>
      </w:r>
    </w:p>
    <w:p w14:paraId="645709F0" w14:textId="77777777" w:rsidR="00472EF5" w:rsidRPr="007F2459" w:rsidRDefault="00472EF5" w:rsidP="00CF1A0F">
      <w:pPr>
        <w:pStyle w:val="Heading1"/>
        <w:spacing w:before="120" w:after="0"/>
        <w:rPr>
          <w:lang w:val="en-GB"/>
        </w:rPr>
      </w:pPr>
      <w:bookmarkStart w:id="45" w:name="_Toc12362693"/>
      <w:bookmarkStart w:id="46" w:name="_Toc19110357"/>
      <w:r w:rsidRPr="007F2459">
        <w:rPr>
          <w:lang w:val="en-GB"/>
        </w:rPr>
        <w:lastRenderedPageBreak/>
        <w:t>ANNEX B – TERMS OF REFERENCE</w:t>
      </w:r>
      <w:bookmarkEnd w:id="45"/>
      <w:bookmarkEnd w:id="46"/>
    </w:p>
    <w:p w14:paraId="7A253A97" w14:textId="453ECC3B" w:rsidR="00472EF5" w:rsidRDefault="00472EF5" w:rsidP="00CF1A0F">
      <w:pPr>
        <w:spacing w:before="120" w:after="0"/>
        <w:rPr>
          <w:rFonts w:ascii="Times New Roman" w:hAnsi="Times New Roman" w:cs="Times New Roman"/>
          <w:sz w:val="20"/>
          <w:szCs w:val="20"/>
        </w:rPr>
      </w:pPr>
      <w:r w:rsidRPr="00472EF5">
        <w:rPr>
          <w:rFonts w:ascii="Times New Roman" w:hAnsi="Times New Roman" w:cs="Times New Roman"/>
          <w:sz w:val="20"/>
          <w:szCs w:val="20"/>
        </w:rPr>
        <w:t>[</w:t>
      </w:r>
      <w:r w:rsidR="00A75FC6" w:rsidRPr="00A75FC6">
        <w:rPr>
          <w:rFonts w:ascii="Times New Roman" w:hAnsi="Times New Roman" w:cs="Times New Roman"/>
          <w:i/>
          <w:iCs/>
          <w:sz w:val="20"/>
          <w:szCs w:val="20"/>
          <w:highlight w:val="yellow"/>
        </w:rPr>
        <w:t xml:space="preserve">detailed description of the </w:t>
      </w:r>
      <w:r w:rsidR="00214361">
        <w:rPr>
          <w:rFonts w:ascii="Times New Roman" w:hAnsi="Times New Roman" w:cs="Times New Roman"/>
          <w:i/>
          <w:iCs/>
          <w:sz w:val="20"/>
          <w:szCs w:val="20"/>
          <w:highlight w:val="yellow"/>
        </w:rPr>
        <w:t>Consulting Services</w:t>
      </w:r>
      <w:r w:rsidR="00A75FC6" w:rsidRPr="00A75FC6">
        <w:rPr>
          <w:rFonts w:ascii="Times New Roman" w:hAnsi="Times New Roman" w:cs="Times New Roman"/>
          <w:i/>
          <w:iCs/>
          <w:sz w:val="20"/>
          <w:szCs w:val="20"/>
          <w:highlight w:val="yellow"/>
        </w:rPr>
        <w:t>, i</w:t>
      </w:r>
      <w:r w:rsidRPr="00A75FC6">
        <w:rPr>
          <w:rFonts w:ascii="Times New Roman" w:hAnsi="Times New Roman" w:cs="Times New Roman"/>
          <w:i/>
          <w:iCs/>
          <w:sz w:val="20"/>
          <w:szCs w:val="20"/>
          <w:highlight w:val="yellow"/>
        </w:rPr>
        <w:t>nclud</w:t>
      </w:r>
      <w:r w:rsidR="00A75FC6" w:rsidRPr="00A75FC6">
        <w:rPr>
          <w:rFonts w:ascii="Times New Roman" w:hAnsi="Times New Roman" w:cs="Times New Roman"/>
          <w:i/>
          <w:iCs/>
          <w:sz w:val="20"/>
          <w:szCs w:val="20"/>
          <w:highlight w:val="yellow"/>
        </w:rPr>
        <w:t>ing</w:t>
      </w:r>
      <w:r w:rsidRPr="00A75FC6">
        <w:rPr>
          <w:rFonts w:ascii="Times New Roman" w:hAnsi="Times New Roman" w:cs="Times New Roman"/>
          <w:i/>
          <w:iCs/>
          <w:sz w:val="20"/>
          <w:szCs w:val="20"/>
          <w:highlight w:val="yellow"/>
        </w:rPr>
        <w:t xml:space="preserve"> </w:t>
      </w:r>
      <w:proofErr w:type="spellStart"/>
      <w:r w:rsidRPr="00A75FC6">
        <w:rPr>
          <w:rFonts w:ascii="Times New Roman" w:hAnsi="Times New Roman" w:cs="Times New Roman"/>
          <w:i/>
          <w:iCs/>
          <w:sz w:val="20"/>
          <w:szCs w:val="20"/>
          <w:highlight w:val="yellow"/>
        </w:rPr>
        <w:t>ToR</w:t>
      </w:r>
      <w:proofErr w:type="spellEnd"/>
      <w:r w:rsidRPr="00A75FC6">
        <w:rPr>
          <w:rFonts w:ascii="Times New Roman" w:hAnsi="Times New Roman" w:cs="Times New Roman"/>
          <w:i/>
          <w:iCs/>
          <w:sz w:val="20"/>
          <w:szCs w:val="20"/>
          <w:highlight w:val="yellow"/>
        </w:rPr>
        <w:t xml:space="preserve"> of the Contract</w:t>
      </w:r>
      <w:r w:rsidRPr="00472EF5">
        <w:rPr>
          <w:rFonts w:ascii="Times New Roman" w:hAnsi="Times New Roman" w:cs="Times New Roman"/>
          <w:sz w:val="20"/>
          <w:szCs w:val="20"/>
        </w:rPr>
        <w:t>]</w:t>
      </w:r>
    </w:p>
    <w:p w14:paraId="145AE6BC" w14:textId="0A10621E" w:rsidR="004E3509" w:rsidRDefault="004E3509" w:rsidP="004E3509">
      <w:pPr>
        <w:pStyle w:val="Heading3"/>
        <w:numPr>
          <w:ilvl w:val="0"/>
          <w:numId w:val="15"/>
        </w:numPr>
        <w:pBdr>
          <w:bottom w:val="single" w:sz="6" w:space="1" w:color="auto"/>
        </w:pBdr>
        <w:rPr>
          <w:rFonts w:cs="Times New Roman"/>
          <w:bCs/>
          <w:szCs w:val="20"/>
        </w:rPr>
      </w:pPr>
      <w:r w:rsidRPr="004E3509">
        <w:rPr>
          <w:rFonts w:cs="Times New Roman"/>
          <w:bCs/>
          <w:szCs w:val="20"/>
        </w:rPr>
        <w:t>BACKGROUND</w:t>
      </w:r>
    </w:p>
    <w:p w14:paraId="21B8A509" w14:textId="77777777" w:rsidR="0012121F" w:rsidRDefault="00B60346" w:rsidP="00A03EA4">
      <w:pPr>
        <w:pStyle w:val="ListParagraph"/>
        <w:ind w:left="456"/>
        <w:rPr>
          <w:rFonts w:cs="Times New Roman"/>
          <w:sz w:val="22"/>
          <w:szCs w:val="22"/>
        </w:rPr>
      </w:pPr>
      <w:r w:rsidRPr="000646E1">
        <w:rPr>
          <w:rFonts w:cs="Times New Roman"/>
          <w:sz w:val="22"/>
          <w:szCs w:val="22"/>
        </w:rPr>
        <w:t xml:space="preserve">A local consultant </w:t>
      </w:r>
      <w:r w:rsidR="0012121F">
        <w:rPr>
          <w:rFonts w:cs="Times New Roman"/>
          <w:sz w:val="22"/>
          <w:szCs w:val="22"/>
        </w:rPr>
        <w:t>and</w:t>
      </w:r>
      <w:r w:rsidRPr="000646E1">
        <w:rPr>
          <w:rFonts w:cs="Times New Roman"/>
          <w:sz w:val="22"/>
          <w:szCs w:val="22"/>
        </w:rPr>
        <w:t xml:space="preserve"> specialist in the specific field of wildlife conservation in particular </w:t>
      </w:r>
      <w:proofErr w:type="gramStart"/>
      <w:r w:rsidRPr="000646E1">
        <w:rPr>
          <w:rFonts w:cs="Times New Roman"/>
          <w:sz w:val="22"/>
          <w:szCs w:val="22"/>
        </w:rPr>
        <w:t>seabirds</w:t>
      </w:r>
      <w:proofErr w:type="gramEnd"/>
      <w:r w:rsidRPr="000646E1">
        <w:rPr>
          <w:rFonts w:cs="Times New Roman"/>
          <w:sz w:val="22"/>
          <w:szCs w:val="22"/>
        </w:rPr>
        <w:t xml:space="preserve"> </w:t>
      </w:r>
      <w:r w:rsidR="00771051" w:rsidRPr="000646E1">
        <w:rPr>
          <w:rFonts w:cs="Times New Roman"/>
          <w:sz w:val="22"/>
          <w:szCs w:val="22"/>
        </w:rPr>
        <w:t xml:space="preserve">conservation </w:t>
      </w:r>
      <w:r w:rsidRPr="000646E1">
        <w:rPr>
          <w:rFonts w:cs="Times New Roman"/>
          <w:sz w:val="22"/>
          <w:szCs w:val="22"/>
        </w:rPr>
        <w:t xml:space="preserve">is required to assist and undertake to produce a management plan for </w:t>
      </w:r>
      <w:r w:rsidR="0012121F">
        <w:rPr>
          <w:rFonts w:cs="Times New Roman"/>
          <w:sz w:val="22"/>
          <w:szCs w:val="22"/>
        </w:rPr>
        <w:t xml:space="preserve">all protected and conserved areas in Kiritimati, Republic of Kiribati. </w:t>
      </w:r>
    </w:p>
    <w:p w14:paraId="6F1AD46C" w14:textId="77777777" w:rsidR="0012121F" w:rsidRDefault="0012121F" w:rsidP="00A03EA4">
      <w:pPr>
        <w:pStyle w:val="ListParagraph"/>
        <w:ind w:left="456"/>
        <w:rPr>
          <w:rFonts w:cs="Times New Roman"/>
          <w:sz w:val="22"/>
          <w:szCs w:val="22"/>
        </w:rPr>
      </w:pPr>
    </w:p>
    <w:p w14:paraId="584D536C" w14:textId="3ABEA8B0" w:rsidR="00651B42" w:rsidRDefault="0012121F" w:rsidP="00126E8D">
      <w:pPr>
        <w:pStyle w:val="NoSpacing"/>
        <w:ind w:left="456"/>
      </w:pPr>
      <w:r w:rsidRPr="00556F64">
        <w:t xml:space="preserve">The production of a management plan is an activity part of the Kiritimati Island Conservation and Protected Areas project that is </w:t>
      </w:r>
      <w:r w:rsidR="00556F64" w:rsidRPr="00556F64">
        <w:t xml:space="preserve">financially supported by </w:t>
      </w:r>
      <w:r w:rsidR="00556F64" w:rsidRPr="00556F64">
        <w:rPr>
          <w:shd w:val="clear" w:color="auto" w:fill="FFFFFF"/>
        </w:rPr>
        <w:t xml:space="preserve">the </w:t>
      </w:r>
      <w:r w:rsidR="00126E8D" w:rsidRPr="00556F64">
        <w:rPr>
          <w:shd w:val="clear" w:color="auto" w:fill="FFFFFF"/>
        </w:rPr>
        <w:t>Organization</w:t>
      </w:r>
      <w:r w:rsidR="00556F64" w:rsidRPr="00556F64">
        <w:rPr>
          <w:shd w:val="clear" w:color="auto" w:fill="FFFFFF"/>
        </w:rPr>
        <w:t xml:space="preserve"> of African, Caribbean and Pacific States and the European Union through the BIOPAMA </w:t>
      </w:r>
      <w:proofErr w:type="spellStart"/>
      <w:r w:rsidR="00556F64" w:rsidRPr="00556F64">
        <w:rPr>
          <w:shd w:val="clear" w:color="auto" w:fill="FFFFFF"/>
        </w:rPr>
        <w:t>programme</w:t>
      </w:r>
      <w:proofErr w:type="spellEnd"/>
      <w:r w:rsidR="00556F64" w:rsidRPr="00556F64">
        <w:t>, T</w:t>
      </w:r>
      <w:r w:rsidR="00771051" w:rsidRPr="00556F64">
        <w:t xml:space="preserve">he </w:t>
      </w:r>
      <w:proofErr w:type="spellStart"/>
      <w:r w:rsidRPr="00556F64">
        <w:t>p</w:t>
      </w:r>
      <w:r w:rsidR="00771051" w:rsidRPr="00556F64">
        <w:t>rogramme</w:t>
      </w:r>
      <w:proofErr w:type="spellEnd"/>
      <w:r w:rsidR="00771051" w:rsidRPr="00556F64">
        <w:t xml:space="preserve"> </w:t>
      </w:r>
      <w:r w:rsidR="00556F64" w:rsidRPr="00556F64">
        <w:t xml:space="preserve">is an </w:t>
      </w:r>
      <w:r w:rsidR="00771051" w:rsidRPr="00556F64">
        <w:t>initiat</w:t>
      </w:r>
      <w:r w:rsidR="00126E8D">
        <w:t>ive</w:t>
      </w:r>
      <w:r w:rsidR="00771051" w:rsidRPr="00556F64">
        <w:t xml:space="preserve"> </w:t>
      </w:r>
      <w:r w:rsidR="00640815" w:rsidRPr="00556F64">
        <w:t>by the</w:t>
      </w:r>
      <w:r w:rsidR="00771051" w:rsidRPr="00556F64">
        <w:t xml:space="preserve"> </w:t>
      </w:r>
      <w:r w:rsidR="00556F64" w:rsidRPr="00556F64">
        <w:t xml:space="preserve">ACP </w:t>
      </w:r>
      <w:r w:rsidR="00771051" w:rsidRPr="00556F64">
        <w:t xml:space="preserve">group of states to assist </w:t>
      </w:r>
      <w:r w:rsidR="00556F64" w:rsidRPr="00556F64">
        <w:t xml:space="preserve">its </w:t>
      </w:r>
      <w:r w:rsidR="00771051" w:rsidRPr="00556F64">
        <w:t xml:space="preserve">member countries </w:t>
      </w:r>
      <w:r w:rsidR="00651B42" w:rsidRPr="00556F64">
        <w:t>to improve the long-term conservation, sustainable use of their natural resources and ecosystem.</w:t>
      </w:r>
    </w:p>
    <w:p w14:paraId="1149405F" w14:textId="42374A36" w:rsidR="00126E8D" w:rsidRDefault="00126E8D" w:rsidP="00126E8D">
      <w:pPr>
        <w:pStyle w:val="NoSpacing"/>
      </w:pPr>
    </w:p>
    <w:p w14:paraId="29B7BA66" w14:textId="58D327D6" w:rsidR="00126E8D" w:rsidRPr="00E00076" w:rsidRDefault="00126E8D" w:rsidP="00126E8D">
      <w:pPr>
        <w:pStyle w:val="NoSpacing"/>
        <w:ind w:left="456"/>
        <w:rPr>
          <w:rFonts w:ascii="Times New Roman" w:hAnsi="Times New Roman" w:cs="Times New Roman"/>
        </w:rPr>
      </w:pPr>
      <w:r w:rsidRPr="00E00076">
        <w:rPr>
          <w:rFonts w:ascii="Times New Roman" w:hAnsi="Times New Roman" w:cs="Times New Roman"/>
        </w:rPr>
        <w:t>The management plan could help achieve the overall outcome of the project which is to improve management and governance of protected areas in Kiritimati Island, by aiming to reduce the impacts from human induced factors, increase</w:t>
      </w:r>
      <w:r w:rsidR="00640815" w:rsidRPr="00E00076">
        <w:rPr>
          <w:rFonts w:ascii="Times New Roman" w:hAnsi="Times New Roman" w:cs="Times New Roman"/>
        </w:rPr>
        <w:t xml:space="preserve"> </w:t>
      </w:r>
      <w:r w:rsidRPr="00E00076">
        <w:rPr>
          <w:rFonts w:ascii="Times New Roman" w:hAnsi="Times New Roman" w:cs="Times New Roman"/>
        </w:rPr>
        <w:t xml:space="preserve">bird population, and decreased the impacts from invasive species especially rats, and feral house cats. </w:t>
      </w:r>
    </w:p>
    <w:p w14:paraId="5E26E151" w14:textId="77777777" w:rsidR="00126E8D" w:rsidRPr="00E00076" w:rsidRDefault="00126E8D" w:rsidP="00A03EA4">
      <w:pPr>
        <w:pStyle w:val="ListParagraph"/>
        <w:ind w:left="456"/>
        <w:rPr>
          <w:rFonts w:cs="Times New Roman"/>
          <w:sz w:val="22"/>
          <w:szCs w:val="22"/>
        </w:rPr>
      </w:pPr>
    </w:p>
    <w:p w14:paraId="0CDFAA38" w14:textId="37AC2E69" w:rsidR="00C23DE1" w:rsidRPr="000646E1" w:rsidRDefault="00C23DE1" w:rsidP="00C23DE1">
      <w:pPr>
        <w:pStyle w:val="ListParagraph"/>
        <w:ind w:left="456"/>
        <w:rPr>
          <w:sz w:val="22"/>
          <w:szCs w:val="22"/>
        </w:rPr>
      </w:pPr>
      <w:r w:rsidRPr="000646E1">
        <w:rPr>
          <w:sz w:val="22"/>
          <w:szCs w:val="22"/>
        </w:rPr>
        <w:t xml:space="preserve">There are 9 protected areas in Kiritimati which are regulated under the Wildlife Conservation Ordinance CAP 100 and the Environment </w:t>
      </w:r>
      <w:r w:rsidR="001A598B">
        <w:rPr>
          <w:sz w:val="22"/>
          <w:szCs w:val="22"/>
        </w:rPr>
        <w:t xml:space="preserve">(Amendment) </w:t>
      </w:r>
      <w:r w:rsidRPr="000646E1">
        <w:rPr>
          <w:sz w:val="22"/>
          <w:szCs w:val="22"/>
        </w:rPr>
        <w:t>Act 20</w:t>
      </w:r>
      <w:r w:rsidR="001A598B">
        <w:rPr>
          <w:sz w:val="22"/>
          <w:szCs w:val="22"/>
        </w:rPr>
        <w:t>07.</w:t>
      </w:r>
      <w:r w:rsidRPr="000646E1">
        <w:rPr>
          <w:sz w:val="22"/>
          <w:szCs w:val="22"/>
        </w:rPr>
        <w:t xml:space="preserve"> There are 19 different sea bird species known </w:t>
      </w:r>
      <w:r w:rsidR="006A2566" w:rsidRPr="000646E1">
        <w:rPr>
          <w:sz w:val="22"/>
          <w:szCs w:val="22"/>
        </w:rPr>
        <w:t>to breed and populate the</w:t>
      </w:r>
      <w:r w:rsidRPr="000646E1">
        <w:rPr>
          <w:sz w:val="22"/>
          <w:szCs w:val="22"/>
        </w:rPr>
        <w:t xml:space="preserve"> 9 protected areas </w:t>
      </w:r>
      <w:r w:rsidR="00A03EA4" w:rsidRPr="000646E1">
        <w:rPr>
          <w:sz w:val="22"/>
          <w:szCs w:val="22"/>
        </w:rPr>
        <w:t>and</w:t>
      </w:r>
      <w:r w:rsidRPr="000646E1">
        <w:rPr>
          <w:sz w:val="22"/>
          <w:szCs w:val="22"/>
        </w:rPr>
        <w:t xml:space="preserve"> the surroundings. Even though the birds population is healthy there are evidences that </w:t>
      </w:r>
      <w:r w:rsidR="006A2566" w:rsidRPr="000646E1">
        <w:rPr>
          <w:sz w:val="22"/>
          <w:szCs w:val="22"/>
        </w:rPr>
        <w:t xml:space="preserve">they </w:t>
      </w:r>
      <w:r w:rsidRPr="000646E1">
        <w:rPr>
          <w:sz w:val="22"/>
          <w:szCs w:val="22"/>
        </w:rPr>
        <w:t>are under combined threat from human activities</w:t>
      </w:r>
      <w:r w:rsidR="006A2566" w:rsidRPr="000646E1">
        <w:rPr>
          <w:sz w:val="22"/>
          <w:szCs w:val="22"/>
        </w:rPr>
        <w:t xml:space="preserve"> and </w:t>
      </w:r>
      <w:r w:rsidRPr="000646E1">
        <w:rPr>
          <w:sz w:val="22"/>
          <w:szCs w:val="22"/>
        </w:rPr>
        <w:t xml:space="preserve">importation of potentially invasive species namely Pacific rats (Rattus </w:t>
      </w:r>
      <w:proofErr w:type="spellStart"/>
      <w:r w:rsidRPr="000646E1">
        <w:rPr>
          <w:sz w:val="22"/>
          <w:szCs w:val="22"/>
        </w:rPr>
        <w:t>exculans</w:t>
      </w:r>
      <w:proofErr w:type="spellEnd"/>
      <w:r w:rsidRPr="000646E1">
        <w:rPr>
          <w:sz w:val="22"/>
          <w:szCs w:val="22"/>
        </w:rPr>
        <w:t>) and feral house cats (</w:t>
      </w:r>
      <w:proofErr w:type="spellStart"/>
      <w:r w:rsidRPr="000646E1">
        <w:rPr>
          <w:sz w:val="22"/>
          <w:szCs w:val="22"/>
        </w:rPr>
        <w:t>Fellis</w:t>
      </w:r>
      <w:proofErr w:type="spellEnd"/>
      <w:r w:rsidRPr="000646E1">
        <w:rPr>
          <w:sz w:val="22"/>
          <w:szCs w:val="22"/>
        </w:rPr>
        <w:t xml:space="preserve"> </w:t>
      </w:r>
      <w:proofErr w:type="spellStart"/>
      <w:r w:rsidRPr="000646E1">
        <w:rPr>
          <w:sz w:val="22"/>
          <w:szCs w:val="22"/>
        </w:rPr>
        <w:t>catus</w:t>
      </w:r>
      <w:proofErr w:type="spellEnd"/>
      <w:r w:rsidRPr="000646E1">
        <w:rPr>
          <w:sz w:val="22"/>
          <w:szCs w:val="22"/>
        </w:rPr>
        <w:t xml:space="preserve">) and more recent the arrival of the black </w:t>
      </w:r>
      <w:proofErr w:type="gramStart"/>
      <w:r w:rsidRPr="000646E1">
        <w:rPr>
          <w:sz w:val="22"/>
          <w:szCs w:val="22"/>
        </w:rPr>
        <w:t>rats(</w:t>
      </w:r>
      <w:proofErr w:type="gramEnd"/>
      <w:r w:rsidRPr="000646E1">
        <w:rPr>
          <w:sz w:val="22"/>
          <w:szCs w:val="22"/>
        </w:rPr>
        <w:t xml:space="preserve">Rattus </w:t>
      </w:r>
      <w:proofErr w:type="spellStart"/>
      <w:r w:rsidRPr="000646E1">
        <w:rPr>
          <w:sz w:val="22"/>
          <w:szCs w:val="22"/>
        </w:rPr>
        <w:t>rattus</w:t>
      </w:r>
      <w:proofErr w:type="spellEnd"/>
      <w:r w:rsidRPr="000646E1">
        <w:rPr>
          <w:sz w:val="22"/>
          <w:szCs w:val="22"/>
        </w:rPr>
        <w:t>).</w:t>
      </w:r>
    </w:p>
    <w:p w14:paraId="713A6177" w14:textId="67BA06D1" w:rsidR="00A03EA4" w:rsidRPr="000646E1" w:rsidRDefault="00A03EA4" w:rsidP="00C23DE1">
      <w:pPr>
        <w:pStyle w:val="ListParagraph"/>
        <w:ind w:left="456"/>
        <w:rPr>
          <w:sz w:val="22"/>
          <w:szCs w:val="22"/>
        </w:rPr>
      </w:pPr>
    </w:p>
    <w:p w14:paraId="66A4720A" w14:textId="4F072A31" w:rsidR="00A03EA4" w:rsidRPr="000646E1" w:rsidRDefault="00A03EA4" w:rsidP="00C23DE1">
      <w:pPr>
        <w:pStyle w:val="ListParagraph"/>
        <w:ind w:left="456"/>
        <w:rPr>
          <w:rFonts w:cs="Times New Roman"/>
          <w:sz w:val="22"/>
          <w:szCs w:val="22"/>
        </w:rPr>
      </w:pPr>
      <w:r w:rsidRPr="000646E1">
        <w:rPr>
          <w:sz w:val="22"/>
          <w:szCs w:val="22"/>
        </w:rPr>
        <w:t xml:space="preserve">The project </w:t>
      </w:r>
      <w:r w:rsidR="00640815">
        <w:rPr>
          <w:sz w:val="22"/>
          <w:szCs w:val="22"/>
        </w:rPr>
        <w:t xml:space="preserve">objective </w:t>
      </w:r>
      <w:r w:rsidRPr="000646E1">
        <w:rPr>
          <w:sz w:val="22"/>
          <w:szCs w:val="22"/>
        </w:rPr>
        <w:t xml:space="preserve">which will be implemented for 30 months aims to improve the </w:t>
      </w:r>
      <w:r w:rsidR="000646E1" w:rsidRPr="000646E1">
        <w:rPr>
          <w:sz w:val="22"/>
          <w:szCs w:val="22"/>
        </w:rPr>
        <w:t xml:space="preserve">management and governance of priority protected areas by addressing existing limitations, strengthening on site infrastructure/equipment for patrolling, poaching control and developing staff capacities. The project will also aim to strengthen and enforce the legal framework required for effective biodiversity conservation and support local community initiatives aiming to enhance the livelihood of the local people whilst effectively contributing to protected areas management.  </w:t>
      </w:r>
    </w:p>
    <w:p w14:paraId="55A56DC2" w14:textId="77777777" w:rsidR="00B60346" w:rsidRDefault="00B60346" w:rsidP="004E3509">
      <w:pPr>
        <w:spacing w:before="120" w:after="0"/>
        <w:rPr>
          <w:rFonts w:ascii="Times New Roman" w:hAnsi="Times New Roman" w:cs="Times New Roman"/>
          <w:sz w:val="20"/>
          <w:szCs w:val="20"/>
        </w:rPr>
      </w:pPr>
    </w:p>
    <w:p w14:paraId="26EDA667" w14:textId="77777777" w:rsidR="004E3509" w:rsidRPr="004E3509" w:rsidRDefault="004E3509" w:rsidP="004E3509">
      <w:pPr>
        <w:spacing w:before="120" w:after="0"/>
        <w:rPr>
          <w:rFonts w:ascii="Times New Roman" w:hAnsi="Times New Roman" w:cs="Times New Roman"/>
          <w:sz w:val="20"/>
          <w:szCs w:val="20"/>
        </w:rPr>
      </w:pPr>
      <w:r w:rsidRPr="004E3509">
        <w:rPr>
          <w:rFonts w:ascii="Times New Roman" w:hAnsi="Times New Roman" w:cs="Times New Roman"/>
          <w:sz w:val="20"/>
          <w:szCs w:val="20"/>
        </w:rPr>
        <w:t xml:space="preserve"> </w:t>
      </w:r>
    </w:p>
    <w:p w14:paraId="061582BB" w14:textId="7EA57DFF" w:rsidR="004E3509" w:rsidRPr="004E3509" w:rsidRDefault="004E3509" w:rsidP="004E3509">
      <w:pPr>
        <w:pStyle w:val="Heading3"/>
        <w:numPr>
          <w:ilvl w:val="0"/>
          <w:numId w:val="15"/>
        </w:numPr>
        <w:pBdr>
          <w:bottom w:val="single" w:sz="6" w:space="1" w:color="auto"/>
        </w:pBdr>
        <w:spacing w:before="120" w:after="0"/>
        <w:rPr>
          <w:rFonts w:cs="Times New Roman"/>
          <w:bCs/>
          <w:szCs w:val="20"/>
        </w:rPr>
      </w:pPr>
      <w:r w:rsidRPr="004E3509">
        <w:rPr>
          <w:rFonts w:cs="Times New Roman"/>
          <w:bCs/>
          <w:szCs w:val="20"/>
        </w:rPr>
        <w:t xml:space="preserve">OBJECTIVES </w:t>
      </w:r>
    </w:p>
    <w:p w14:paraId="7598C434" w14:textId="77777777" w:rsidR="004E3509" w:rsidRPr="004E3509" w:rsidRDefault="004E3509" w:rsidP="004E3509">
      <w:pPr>
        <w:spacing w:before="120" w:after="0"/>
        <w:rPr>
          <w:rFonts w:ascii="Times New Roman" w:hAnsi="Times New Roman" w:cs="Times New Roman"/>
          <w:b/>
          <w:bCs/>
          <w:sz w:val="20"/>
          <w:szCs w:val="20"/>
        </w:rPr>
      </w:pPr>
    </w:p>
    <w:p w14:paraId="68E9ED7A" w14:textId="7EC51E2E" w:rsidR="004E3509" w:rsidRPr="00B51A89" w:rsidRDefault="000646E1" w:rsidP="000646E1">
      <w:pPr>
        <w:spacing w:before="120" w:after="0"/>
        <w:ind w:left="360"/>
        <w:rPr>
          <w:rFonts w:ascii="Times New Roman" w:hAnsi="Times New Roman" w:cs="Times New Roman"/>
        </w:rPr>
      </w:pPr>
      <w:r w:rsidRPr="00B51A89">
        <w:rPr>
          <w:rFonts w:ascii="Times New Roman" w:hAnsi="Times New Roman" w:cs="Times New Roman"/>
        </w:rPr>
        <w:t xml:space="preserve">The selected candidate will assist the Wildlife &amp; Conservation Unit to improve the capacity of its staff in their primary role to enforce and carryout effective and </w:t>
      </w:r>
      <w:r w:rsidR="00B51A89" w:rsidRPr="00B51A89">
        <w:rPr>
          <w:rFonts w:ascii="Times New Roman" w:hAnsi="Times New Roman" w:cs="Times New Roman"/>
        </w:rPr>
        <w:t>well-coordinated</w:t>
      </w:r>
      <w:r w:rsidRPr="00B51A89">
        <w:rPr>
          <w:rFonts w:ascii="Times New Roman" w:hAnsi="Times New Roman" w:cs="Times New Roman"/>
        </w:rPr>
        <w:t xml:space="preserve"> and managed conservation measures </w:t>
      </w:r>
      <w:r w:rsidR="00B51A89" w:rsidRPr="00B51A89">
        <w:rPr>
          <w:rFonts w:ascii="Times New Roman" w:hAnsi="Times New Roman" w:cs="Times New Roman"/>
        </w:rPr>
        <w:t>through the production of</w:t>
      </w:r>
      <w:r w:rsidRPr="00B51A89">
        <w:rPr>
          <w:rFonts w:ascii="Times New Roman" w:hAnsi="Times New Roman" w:cs="Times New Roman"/>
        </w:rPr>
        <w:t xml:space="preserve"> a management plan</w:t>
      </w:r>
      <w:r w:rsidR="00B51A89" w:rsidRPr="00B51A89">
        <w:rPr>
          <w:rFonts w:ascii="Times New Roman" w:hAnsi="Times New Roman" w:cs="Times New Roman"/>
        </w:rPr>
        <w:t xml:space="preserve"> </w:t>
      </w:r>
      <w:r w:rsidRPr="00B51A89">
        <w:rPr>
          <w:rFonts w:ascii="Times New Roman" w:hAnsi="Times New Roman" w:cs="Times New Roman"/>
        </w:rPr>
        <w:t xml:space="preserve">and providing </w:t>
      </w:r>
      <w:r w:rsidR="00B51A89" w:rsidRPr="00B51A89">
        <w:rPr>
          <w:rFonts w:ascii="Times New Roman" w:hAnsi="Times New Roman" w:cs="Times New Roman"/>
        </w:rPr>
        <w:t xml:space="preserve">appropriate </w:t>
      </w:r>
      <w:r w:rsidRPr="00B51A89">
        <w:rPr>
          <w:rFonts w:ascii="Times New Roman" w:hAnsi="Times New Roman" w:cs="Times New Roman"/>
        </w:rPr>
        <w:t>capacity training</w:t>
      </w:r>
      <w:r w:rsidR="00B51A89" w:rsidRPr="00B51A89">
        <w:rPr>
          <w:rFonts w:ascii="Times New Roman" w:hAnsi="Times New Roman" w:cs="Times New Roman"/>
        </w:rPr>
        <w:t>s.</w:t>
      </w:r>
    </w:p>
    <w:p w14:paraId="71485109" w14:textId="77777777" w:rsidR="004E3509" w:rsidRPr="004E3509" w:rsidRDefault="004E3509" w:rsidP="004E3509">
      <w:pPr>
        <w:spacing w:before="120" w:after="0"/>
        <w:rPr>
          <w:rFonts w:ascii="Times New Roman" w:hAnsi="Times New Roman" w:cs="Times New Roman"/>
          <w:sz w:val="20"/>
          <w:szCs w:val="20"/>
        </w:rPr>
      </w:pPr>
      <w:r w:rsidRPr="004E3509">
        <w:rPr>
          <w:rFonts w:ascii="Times New Roman" w:hAnsi="Times New Roman" w:cs="Times New Roman"/>
          <w:sz w:val="20"/>
          <w:szCs w:val="20"/>
        </w:rPr>
        <w:t xml:space="preserve"> </w:t>
      </w:r>
    </w:p>
    <w:p w14:paraId="7E59BFCD" w14:textId="107CEA18" w:rsidR="004E3509" w:rsidRPr="005D4E30" w:rsidRDefault="004E3509" w:rsidP="005D4E30">
      <w:pPr>
        <w:pStyle w:val="Heading3"/>
        <w:numPr>
          <w:ilvl w:val="0"/>
          <w:numId w:val="15"/>
        </w:numPr>
        <w:pBdr>
          <w:bottom w:val="single" w:sz="6" w:space="1" w:color="auto"/>
        </w:pBdr>
        <w:spacing w:before="120" w:after="0"/>
        <w:rPr>
          <w:rFonts w:cs="Times New Roman"/>
          <w:bCs/>
          <w:szCs w:val="20"/>
        </w:rPr>
      </w:pPr>
      <w:r w:rsidRPr="005D4E30">
        <w:rPr>
          <w:rFonts w:cs="Times New Roman"/>
          <w:bCs/>
          <w:szCs w:val="20"/>
        </w:rPr>
        <w:t xml:space="preserve">SCOPE OF ASSIGNMENT  </w:t>
      </w:r>
    </w:p>
    <w:p w14:paraId="6855BE9A" w14:textId="77777777" w:rsidR="00B51A89" w:rsidRPr="00437BD0" w:rsidRDefault="004E3509" w:rsidP="00B51A89">
      <w:pPr>
        <w:pStyle w:val="ListParagraph"/>
        <w:widowControl w:val="0"/>
        <w:numPr>
          <w:ilvl w:val="0"/>
          <w:numId w:val="19"/>
        </w:numPr>
        <w:wordWrap w:val="0"/>
        <w:autoSpaceDE w:val="0"/>
        <w:autoSpaceDN w:val="0"/>
        <w:spacing w:after="120"/>
        <w:contextualSpacing w:val="0"/>
        <w:rPr>
          <w:sz w:val="22"/>
          <w:lang w:val="en-GB"/>
        </w:rPr>
      </w:pPr>
      <w:r w:rsidRPr="004E3509">
        <w:rPr>
          <w:rFonts w:cs="Times New Roman"/>
          <w:szCs w:val="20"/>
        </w:rPr>
        <w:t xml:space="preserve"> </w:t>
      </w:r>
      <w:r w:rsidR="00B51A89" w:rsidRPr="00437BD0">
        <w:rPr>
          <w:sz w:val="22"/>
          <w:lang w:val="en-GB"/>
        </w:rPr>
        <w:t xml:space="preserve">The selected individual shall develop and produce a management plan for the protected areas in Kiritimati </w:t>
      </w:r>
      <w:r w:rsidR="00B51A89">
        <w:rPr>
          <w:sz w:val="22"/>
          <w:lang w:val="en-GB"/>
        </w:rPr>
        <w:t xml:space="preserve">and other required documents and reports </w:t>
      </w:r>
      <w:r w:rsidR="00B51A89" w:rsidRPr="00437BD0">
        <w:rPr>
          <w:sz w:val="22"/>
          <w:lang w:val="en-GB"/>
        </w:rPr>
        <w:t xml:space="preserve">within the given timeframe and working in close consultation with the project implementing office WCU in </w:t>
      </w:r>
      <w:proofErr w:type="spellStart"/>
      <w:r w:rsidR="00B51A89" w:rsidRPr="00437BD0">
        <w:rPr>
          <w:sz w:val="22"/>
          <w:lang w:val="en-GB"/>
        </w:rPr>
        <w:t>Ronton</w:t>
      </w:r>
      <w:proofErr w:type="spellEnd"/>
      <w:r w:rsidR="00B51A89" w:rsidRPr="00437BD0">
        <w:rPr>
          <w:sz w:val="22"/>
          <w:lang w:val="en-GB"/>
        </w:rPr>
        <w:t xml:space="preserve"> Kiritimati.</w:t>
      </w:r>
    </w:p>
    <w:p w14:paraId="3C7DFC7A" w14:textId="79DD2DCF" w:rsidR="00B51A89" w:rsidRDefault="00B51A89" w:rsidP="00B51A89">
      <w:pPr>
        <w:pStyle w:val="NoSpacing"/>
        <w:numPr>
          <w:ilvl w:val="0"/>
          <w:numId w:val="19"/>
        </w:numPr>
        <w:jc w:val="left"/>
      </w:pPr>
      <w:r w:rsidRPr="00E92708">
        <w:t xml:space="preserve">Conduct consultations to </w:t>
      </w:r>
      <w:r>
        <w:t xml:space="preserve">communities, stakeholders and the public for </w:t>
      </w:r>
      <w:r w:rsidRPr="00E92708">
        <w:t>aware</w:t>
      </w:r>
      <w:r>
        <w:t xml:space="preserve">ness </w:t>
      </w:r>
      <w:r w:rsidRPr="00E92708">
        <w:t>of the management plan in terms of its importance, coverage</w:t>
      </w:r>
      <w:r>
        <w:t xml:space="preserve">, institution and regulatory </w:t>
      </w:r>
      <w:r>
        <w:lastRenderedPageBreak/>
        <w:t>frameworks</w:t>
      </w:r>
      <w:r w:rsidRPr="00E92708">
        <w:t xml:space="preserve"> and set of rules </w:t>
      </w:r>
      <w:r>
        <w:t xml:space="preserve">and procedures </w:t>
      </w:r>
      <w:r w:rsidRPr="00E92708">
        <w:t>to comply once the management plan is endorsed.</w:t>
      </w:r>
    </w:p>
    <w:p w14:paraId="484BA8B0" w14:textId="77777777" w:rsidR="00B51A89" w:rsidRPr="00E92708" w:rsidRDefault="00B51A89" w:rsidP="00B51A89">
      <w:pPr>
        <w:pStyle w:val="NoSpacing"/>
        <w:ind w:left="720"/>
      </w:pPr>
    </w:p>
    <w:p w14:paraId="19935603" w14:textId="77777777" w:rsidR="00B51A89" w:rsidRDefault="00B51A89" w:rsidP="00B51A89">
      <w:pPr>
        <w:pStyle w:val="NoSpacing"/>
        <w:numPr>
          <w:ilvl w:val="0"/>
          <w:numId w:val="19"/>
        </w:numPr>
        <w:jc w:val="left"/>
      </w:pPr>
      <w:r w:rsidRPr="00E07D19">
        <w:t>Offer required trainings for the implementation of the management plan to WCU staff, and other relevant stakeholders on the Island.</w:t>
      </w:r>
    </w:p>
    <w:p w14:paraId="44575E0C" w14:textId="77777777" w:rsidR="00B51A89" w:rsidRDefault="00B51A89" w:rsidP="00B51A89">
      <w:pPr>
        <w:pStyle w:val="ListParagraph"/>
        <w:ind w:left="960"/>
      </w:pPr>
    </w:p>
    <w:p w14:paraId="66BFCB99" w14:textId="77777777" w:rsidR="00B51A89" w:rsidRPr="00E07D19" w:rsidRDefault="00B51A89" w:rsidP="00B51A89">
      <w:pPr>
        <w:pStyle w:val="NoSpacing"/>
        <w:numPr>
          <w:ilvl w:val="0"/>
          <w:numId w:val="19"/>
        </w:numPr>
        <w:jc w:val="left"/>
      </w:pPr>
      <w:r w:rsidRPr="00E07D19">
        <w:t xml:space="preserve">Build technical capacity of WCU staff and other relevant stakeholders on important and effective methods for wildlife </w:t>
      </w:r>
      <w:r>
        <w:t xml:space="preserve">in particular seabirds </w:t>
      </w:r>
      <w:r w:rsidRPr="00E07D19">
        <w:t>conservation</w:t>
      </w:r>
      <w:r>
        <w:t>, habitat survey and analysis, data collection and monitoring</w:t>
      </w:r>
    </w:p>
    <w:p w14:paraId="54200D4A" w14:textId="66F2933B" w:rsidR="004E3509" w:rsidRPr="004E3509" w:rsidRDefault="004E3509" w:rsidP="004E3509">
      <w:pPr>
        <w:spacing w:before="120" w:after="0"/>
        <w:rPr>
          <w:rFonts w:ascii="Times New Roman" w:hAnsi="Times New Roman" w:cs="Times New Roman"/>
          <w:sz w:val="20"/>
          <w:szCs w:val="20"/>
        </w:rPr>
      </w:pPr>
    </w:p>
    <w:p w14:paraId="599A2B61" w14:textId="244D1E7D" w:rsidR="005D4E30" w:rsidRDefault="004E3509" w:rsidP="005D4E30">
      <w:pPr>
        <w:pStyle w:val="Heading3"/>
        <w:numPr>
          <w:ilvl w:val="0"/>
          <w:numId w:val="15"/>
        </w:numPr>
        <w:pBdr>
          <w:bottom w:val="single" w:sz="6" w:space="1" w:color="auto"/>
        </w:pBdr>
        <w:spacing w:before="120" w:after="0"/>
        <w:rPr>
          <w:rFonts w:cs="Times New Roman"/>
          <w:szCs w:val="20"/>
        </w:rPr>
      </w:pPr>
      <w:r w:rsidRPr="005D4E30">
        <w:rPr>
          <w:rFonts w:cs="Times New Roman"/>
          <w:szCs w:val="20"/>
        </w:rPr>
        <w:t xml:space="preserve">DELIVERABLES  </w:t>
      </w:r>
    </w:p>
    <w:p w14:paraId="57DCF501" w14:textId="77777777" w:rsidR="005D4E30" w:rsidRPr="005D4E30" w:rsidRDefault="005D4E30" w:rsidP="005D4E30">
      <w:pPr>
        <w:rPr>
          <w:lang w:val="en-US"/>
        </w:rPr>
      </w:pPr>
    </w:p>
    <w:p w14:paraId="5FA5A947" w14:textId="64931797" w:rsidR="004E3509" w:rsidRDefault="004E3509" w:rsidP="004E3509">
      <w:pPr>
        <w:spacing w:before="120" w:after="0"/>
        <w:rPr>
          <w:rFonts w:ascii="Times New Roman" w:hAnsi="Times New Roman" w:cs="Times New Roman"/>
        </w:rPr>
      </w:pPr>
      <w:r w:rsidRPr="00B51A89">
        <w:rPr>
          <w:rFonts w:ascii="Times New Roman" w:hAnsi="Times New Roman" w:cs="Times New Roman"/>
        </w:rPr>
        <w:t>The contracted individual is expected to submit a report</w:t>
      </w:r>
      <w:r w:rsidR="00B51A89">
        <w:rPr>
          <w:rFonts w:ascii="Times New Roman" w:hAnsi="Times New Roman" w:cs="Times New Roman"/>
        </w:rPr>
        <w:t xml:space="preserve">/document </w:t>
      </w:r>
      <w:r w:rsidRPr="00B51A89">
        <w:rPr>
          <w:rFonts w:ascii="Times New Roman" w:hAnsi="Times New Roman" w:cs="Times New Roman"/>
        </w:rPr>
        <w:t xml:space="preserve">which includes, but not limited to, the following outputs: </w:t>
      </w:r>
    </w:p>
    <w:p w14:paraId="522E9E34" w14:textId="520E1972" w:rsidR="00B51A89" w:rsidRDefault="00B51A89" w:rsidP="00F45E89">
      <w:pPr>
        <w:pStyle w:val="ListParagraph"/>
        <w:widowControl w:val="0"/>
        <w:numPr>
          <w:ilvl w:val="0"/>
          <w:numId w:val="21"/>
        </w:numPr>
        <w:wordWrap w:val="0"/>
        <w:autoSpaceDE w:val="0"/>
        <w:autoSpaceDN w:val="0"/>
        <w:spacing w:after="120"/>
        <w:jc w:val="left"/>
        <w:rPr>
          <w:sz w:val="22"/>
          <w:szCs w:val="22"/>
          <w:lang w:val="en-GB"/>
        </w:rPr>
      </w:pPr>
      <w:r w:rsidRPr="00F45E89">
        <w:rPr>
          <w:sz w:val="22"/>
          <w:szCs w:val="22"/>
          <w:lang w:val="en-GB"/>
        </w:rPr>
        <w:t xml:space="preserve">a detailed workplan, setting out activities and timelines within the contract term that shall </w:t>
      </w:r>
      <w:r w:rsidR="00912835" w:rsidRPr="00F45E89">
        <w:rPr>
          <w:sz w:val="22"/>
          <w:szCs w:val="22"/>
          <w:lang w:val="en-GB"/>
        </w:rPr>
        <w:t>include but</w:t>
      </w:r>
      <w:r w:rsidR="00F45E89">
        <w:t xml:space="preserve"> </w:t>
      </w:r>
      <w:r w:rsidRPr="00F45E89">
        <w:rPr>
          <w:sz w:val="22"/>
          <w:szCs w:val="22"/>
          <w:lang w:val="en-GB"/>
        </w:rPr>
        <w:t xml:space="preserve">not limited to </w:t>
      </w:r>
      <w:proofErr w:type="spellStart"/>
      <w:r w:rsidRPr="00F45E89">
        <w:rPr>
          <w:sz w:val="22"/>
          <w:szCs w:val="22"/>
          <w:lang w:val="en-GB"/>
        </w:rPr>
        <w:t>i</w:t>
      </w:r>
      <w:proofErr w:type="spellEnd"/>
      <w:r w:rsidRPr="00F45E89">
        <w:rPr>
          <w:sz w:val="22"/>
          <w:szCs w:val="22"/>
          <w:lang w:val="en-GB"/>
        </w:rPr>
        <w:t>) community and stakeholder consultations, ii) trainings, iii) documentation of training materials and mid-term progress reporting, iv) compilation</w:t>
      </w:r>
      <w:r w:rsidR="00F45E89">
        <w:rPr>
          <w:sz w:val="22"/>
          <w:szCs w:val="22"/>
          <w:lang w:val="en-GB"/>
        </w:rPr>
        <w:t>, review</w:t>
      </w:r>
      <w:r w:rsidRPr="00F45E89">
        <w:rPr>
          <w:sz w:val="22"/>
          <w:szCs w:val="22"/>
          <w:lang w:val="en-GB"/>
        </w:rPr>
        <w:t xml:space="preserve"> and submission of final draft of management plan</w:t>
      </w:r>
      <w:r w:rsidR="00E00076">
        <w:rPr>
          <w:sz w:val="22"/>
          <w:szCs w:val="22"/>
          <w:lang w:val="en-GB"/>
        </w:rPr>
        <w:t xml:space="preserve"> </w:t>
      </w:r>
      <w:proofErr w:type="gramStart"/>
      <w:r w:rsidR="00E00076">
        <w:rPr>
          <w:sz w:val="22"/>
          <w:szCs w:val="22"/>
          <w:lang w:val="en-GB"/>
        </w:rPr>
        <w:t>MP</w:t>
      </w:r>
      <w:proofErr w:type="gramEnd"/>
    </w:p>
    <w:p w14:paraId="1729509E" w14:textId="01F318A3" w:rsidR="00F45E89" w:rsidRPr="00F45E89" w:rsidRDefault="00E00076" w:rsidP="00F45E89">
      <w:pPr>
        <w:pStyle w:val="ListParagraph"/>
        <w:widowControl w:val="0"/>
        <w:numPr>
          <w:ilvl w:val="0"/>
          <w:numId w:val="21"/>
        </w:numPr>
        <w:wordWrap w:val="0"/>
        <w:autoSpaceDE w:val="0"/>
        <w:autoSpaceDN w:val="0"/>
        <w:spacing w:after="120"/>
        <w:jc w:val="left"/>
        <w:rPr>
          <w:sz w:val="22"/>
          <w:szCs w:val="22"/>
          <w:lang w:val="en-GB"/>
        </w:rPr>
      </w:pPr>
      <w:r>
        <w:rPr>
          <w:sz w:val="22"/>
          <w:szCs w:val="22"/>
          <w:lang w:val="en-GB"/>
        </w:rPr>
        <w:t>1</w:t>
      </w:r>
      <w:r w:rsidRPr="00E00076">
        <w:rPr>
          <w:sz w:val="22"/>
          <w:szCs w:val="22"/>
          <w:vertAlign w:val="superscript"/>
          <w:lang w:val="en-GB"/>
        </w:rPr>
        <w:t>st</w:t>
      </w:r>
      <w:r>
        <w:rPr>
          <w:sz w:val="22"/>
          <w:szCs w:val="22"/>
          <w:lang w:val="en-GB"/>
        </w:rPr>
        <w:t xml:space="preserve"> draft MP and training and MP implementation and assessments reports </w:t>
      </w:r>
    </w:p>
    <w:p w14:paraId="61780E53" w14:textId="757C2BD8" w:rsidR="00B51A89" w:rsidRPr="00B51A89" w:rsidRDefault="00B51A89" w:rsidP="00F45E89">
      <w:pPr>
        <w:pStyle w:val="ListParagraph"/>
        <w:widowControl w:val="0"/>
        <w:numPr>
          <w:ilvl w:val="0"/>
          <w:numId w:val="20"/>
        </w:numPr>
        <w:wordWrap w:val="0"/>
        <w:autoSpaceDE w:val="0"/>
        <w:autoSpaceDN w:val="0"/>
        <w:spacing w:after="120"/>
        <w:contextualSpacing w:val="0"/>
        <w:jc w:val="left"/>
        <w:rPr>
          <w:sz w:val="22"/>
          <w:szCs w:val="22"/>
          <w:lang w:val="en-GB"/>
        </w:rPr>
      </w:pPr>
      <w:r w:rsidRPr="00B51A89">
        <w:rPr>
          <w:sz w:val="22"/>
          <w:szCs w:val="22"/>
          <w:lang w:val="en-GB"/>
        </w:rPr>
        <w:t xml:space="preserve">The </w:t>
      </w:r>
      <w:r w:rsidR="00E00076">
        <w:rPr>
          <w:sz w:val="22"/>
          <w:szCs w:val="22"/>
          <w:lang w:val="en-GB"/>
        </w:rPr>
        <w:t xml:space="preserve">final draft </w:t>
      </w:r>
      <w:r w:rsidRPr="00B51A89">
        <w:rPr>
          <w:sz w:val="22"/>
          <w:szCs w:val="22"/>
          <w:lang w:val="en-GB"/>
        </w:rPr>
        <w:t xml:space="preserve">management plan </w:t>
      </w:r>
      <w:r w:rsidR="00F45E89">
        <w:rPr>
          <w:sz w:val="22"/>
          <w:szCs w:val="22"/>
          <w:lang w:val="en-GB"/>
        </w:rPr>
        <w:t xml:space="preserve">which </w:t>
      </w:r>
      <w:r w:rsidRPr="00B51A89">
        <w:rPr>
          <w:sz w:val="22"/>
          <w:szCs w:val="22"/>
          <w:lang w:val="en-GB"/>
        </w:rPr>
        <w:t xml:space="preserve">shall consist but not limited to a section(s) on patrolling for illegal poaching, monitoring and conservation practices, invasive species controls, habitat surveys and rehabilitation measures addressing effects of climate </w:t>
      </w:r>
      <w:r w:rsidR="00D523BB" w:rsidRPr="00B51A89">
        <w:rPr>
          <w:sz w:val="22"/>
          <w:szCs w:val="22"/>
          <w:lang w:val="en-GB"/>
        </w:rPr>
        <w:t>change and</w:t>
      </w:r>
      <w:r w:rsidRPr="00B51A89">
        <w:rPr>
          <w:sz w:val="22"/>
          <w:szCs w:val="22"/>
          <w:lang w:val="en-GB"/>
        </w:rPr>
        <w:t xml:space="preserve"> human induced </w:t>
      </w:r>
      <w:proofErr w:type="gramStart"/>
      <w:r w:rsidRPr="00B51A89">
        <w:rPr>
          <w:sz w:val="22"/>
          <w:szCs w:val="22"/>
          <w:lang w:val="en-GB"/>
        </w:rPr>
        <w:t>activities</w:t>
      </w:r>
      <w:proofErr w:type="gramEnd"/>
    </w:p>
    <w:p w14:paraId="374AF891" w14:textId="77777777" w:rsidR="00B51A89" w:rsidRPr="00B51A89" w:rsidRDefault="00B51A89" w:rsidP="004E3509">
      <w:pPr>
        <w:spacing w:before="120" w:after="0"/>
        <w:rPr>
          <w:rFonts w:ascii="Times New Roman" w:hAnsi="Times New Roman" w:cs="Times New Roman"/>
        </w:rPr>
      </w:pPr>
    </w:p>
    <w:p w14:paraId="4869B430" w14:textId="1A326D1B" w:rsidR="005D4E30" w:rsidRPr="005D4E30" w:rsidRDefault="004E3509" w:rsidP="005D4E30">
      <w:pPr>
        <w:pStyle w:val="Heading3"/>
        <w:numPr>
          <w:ilvl w:val="0"/>
          <w:numId w:val="15"/>
        </w:numPr>
        <w:pBdr>
          <w:bottom w:val="single" w:sz="6" w:space="1" w:color="auto"/>
        </w:pBdr>
        <w:spacing w:before="120" w:after="0"/>
        <w:rPr>
          <w:rFonts w:cs="Times New Roman"/>
          <w:szCs w:val="20"/>
        </w:rPr>
      </w:pPr>
      <w:commentRangeStart w:id="47"/>
      <w:commentRangeStart w:id="48"/>
      <w:r w:rsidRPr="005D4E30">
        <w:rPr>
          <w:rFonts w:cs="Times New Roman"/>
          <w:szCs w:val="20"/>
        </w:rPr>
        <w:t>INSTITUTIONAL ARRANGEMENT</w:t>
      </w:r>
      <w:commentRangeEnd w:id="47"/>
      <w:r w:rsidR="001A598B">
        <w:rPr>
          <w:rStyle w:val="CommentReference"/>
          <w:rFonts w:asciiTheme="minorHAnsi" w:eastAsiaTheme="minorHAnsi" w:hAnsiTheme="minorHAnsi" w:cstheme="minorBidi"/>
          <w:b w:val="0"/>
          <w:lang w:val="en-GB"/>
        </w:rPr>
        <w:commentReference w:id="47"/>
      </w:r>
      <w:commentRangeEnd w:id="48"/>
      <w:r w:rsidR="008D15C7">
        <w:rPr>
          <w:rStyle w:val="CommentReference"/>
          <w:rFonts w:asciiTheme="minorHAnsi" w:eastAsiaTheme="minorHAnsi" w:hAnsiTheme="minorHAnsi" w:cstheme="minorBidi"/>
          <w:b w:val="0"/>
          <w:lang w:val="en-GB"/>
        </w:rPr>
        <w:commentReference w:id="48"/>
      </w:r>
      <w:r w:rsidRPr="005D4E30">
        <w:rPr>
          <w:rFonts w:cs="Times New Roman"/>
          <w:szCs w:val="20"/>
        </w:rPr>
        <w:t xml:space="preserve"> </w:t>
      </w:r>
    </w:p>
    <w:p w14:paraId="6409B0BF" w14:textId="06A826EA" w:rsidR="004E3509" w:rsidRPr="004E3509" w:rsidRDefault="004E3509" w:rsidP="004E3509">
      <w:pPr>
        <w:spacing w:before="120" w:after="0"/>
        <w:rPr>
          <w:rFonts w:ascii="Times New Roman" w:hAnsi="Times New Roman" w:cs="Times New Roman"/>
          <w:sz w:val="20"/>
          <w:szCs w:val="20"/>
        </w:rPr>
      </w:pPr>
    </w:p>
    <w:p w14:paraId="258A9204" w14:textId="637D3AAC" w:rsidR="004E3509" w:rsidRPr="00553180" w:rsidRDefault="00553180" w:rsidP="004E3509">
      <w:pPr>
        <w:spacing w:before="120" w:after="0"/>
        <w:rPr>
          <w:rFonts w:ascii="Times New Roman" w:hAnsi="Times New Roman" w:cs="Times New Roman"/>
        </w:rPr>
      </w:pPr>
      <w:r w:rsidRPr="00553180">
        <w:rPr>
          <w:rFonts w:ascii="Times New Roman" w:hAnsi="Times New Roman" w:cs="Times New Roman"/>
        </w:rPr>
        <w:t xml:space="preserve">The selected individual will work in close collaboration with the Wildlife staff in the Wildlife Conservation Unit office in </w:t>
      </w:r>
      <w:proofErr w:type="spellStart"/>
      <w:r w:rsidRPr="00553180">
        <w:rPr>
          <w:rFonts w:ascii="Times New Roman" w:hAnsi="Times New Roman" w:cs="Times New Roman"/>
        </w:rPr>
        <w:t>Ronton</w:t>
      </w:r>
      <w:proofErr w:type="spellEnd"/>
      <w:r w:rsidRPr="00553180">
        <w:rPr>
          <w:rFonts w:ascii="Times New Roman" w:hAnsi="Times New Roman" w:cs="Times New Roman"/>
        </w:rPr>
        <w:t xml:space="preserve"> Kiritimati. The Project staff shall assist with logistical arrangements and undertakings of the consultants to ensure delivery of the expected outputs timely and efficiently. </w:t>
      </w:r>
      <w:r>
        <w:rPr>
          <w:rFonts w:ascii="Times New Roman" w:hAnsi="Times New Roman" w:cs="Times New Roman"/>
        </w:rPr>
        <w:t xml:space="preserve">The </w:t>
      </w:r>
      <w:r w:rsidR="00240D29">
        <w:rPr>
          <w:rFonts w:ascii="Times New Roman" w:hAnsi="Times New Roman" w:cs="Times New Roman"/>
        </w:rPr>
        <w:t>consultant</w:t>
      </w:r>
      <w:r>
        <w:rPr>
          <w:rFonts w:ascii="Times New Roman" w:hAnsi="Times New Roman" w:cs="Times New Roman"/>
        </w:rPr>
        <w:t xml:space="preserve"> shall be able to </w:t>
      </w:r>
      <w:r w:rsidR="00240D29">
        <w:rPr>
          <w:rFonts w:ascii="Times New Roman" w:hAnsi="Times New Roman" w:cs="Times New Roman"/>
        </w:rPr>
        <w:t xml:space="preserve">effectively </w:t>
      </w:r>
      <w:r w:rsidR="000E7078">
        <w:rPr>
          <w:rFonts w:ascii="Times New Roman" w:hAnsi="Times New Roman" w:cs="Times New Roman"/>
        </w:rPr>
        <w:t xml:space="preserve">work as a team </w:t>
      </w:r>
      <w:r w:rsidR="00240D29">
        <w:rPr>
          <w:rFonts w:ascii="Times New Roman" w:hAnsi="Times New Roman" w:cs="Times New Roman"/>
        </w:rPr>
        <w:t xml:space="preserve">interact, discus and </w:t>
      </w:r>
      <w:r>
        <w:rPr>
          <w:rFonts w:ascii="Times New Roman" w:hAnsi="Times New Roman" w:cs="Times New Roman"/>
        </w:rPr>
        <w:t xml:space="preserve">report </w:t>
      </w:r>
      <w:r w:rsidR="00240D29">
        <w:rPr>
          <w:rFonts w:ascii="Times New Roman" w:hAnsi="Times New Roman" w:cs="Times New Roman"/>
        </w:rPr>
        <w:t xml:space="preserve">his/her progress or any other issues through </w:t>
      </w:r>
      <w:r w:rsidR="000E7078">
        <w:rPr>
          <w:rFonts w:ascii="Times New Roman" w:hAnsi="Times New Roman" w:cs="Times New Roman"/>
        </w:rPr>
        <w:t xml:space="preserve">group </w:t>
      </w:r>
      <w:r w:rsidR="00240D29">
        <w:rPr>
          <w:rFonts w:ascii="Times New Roman" w:hAnsi="Times New Roman" w:cs="Times New Roman"/>
        </w:rPr>
        <w:t xml:space="preserve">discussions and arranged meetings and where required via emails </w:t>
      </w:r>
      <w:r w:rsidR="00D914BD">
        <w:rPr>
          <w:rFonts w:ascii="Times New Roman" w:hAnsi="Times New Roman" w:cs="Times New Roman"/>
        </w:rPr>
        <w:t>and written reports.</w:t>
      </w:r>
    </w:p>
    <w:p w14:paraId="64FBE30A" w14:textId="63CB23A7" w:rsidR="004E3509" w:rsidRPr="004E3509" w:rsidRDefault="004E3509" w:rsidP="004E3509">
      <w:pPr>
        <w:spacing w:before="120" w:after="0"/>
        <w:rPr>
          <w:rFonts w:ascii="Times New Roman" w:hAnsi="Times New Roman" w:cs="Times New Roman"/>
          <w:sz w:val="20"/>
          <w:szCs w:val="20"/>
        </w:rPr>
      </w:pPr>
      <w:r w:rsidRPr="004E3509">
        <w:rPr>
          <w:rFonts w:ascii="Times New Roman" w:hAnsi="Times New Roman" w:cs="Times New Roman"/>
          <w:sz w:val="20"/>
          <w:szCs w:val="20"/>
        </w:rPr>
        <w:t xml:space="preserve"> </w:t>
      </w:r>
    </w:p>
    <w:p w14:paraId="2E41DFFC" w14:textId="6D2C88A4" w:rsidR="004E3509" w:rsidRPr="00D03295" w:rsidRDefault="004E3509" w:rsidP="005D4E30">
      <w:pPr>
        <w:pStyle w:val="Heading3"/>
        <w:numPr>
          <w:ilvl w:val="0"/>
          <w:numId w:val="15"/>
        </w:numPr>
        <w:pBdr>
          <w:bottom w:val="single" w:sz="6" w:space="1" w:color="auto"/>
        </w:pBdr>
        <w:spacing w:before="120" w:after="0"/>
        <w:rPr>
          <w:rFonts w:cs="Times New Roman"/>
          <w:sz w:val="22"/>
          <w:szCs w:val="22"/>
        </w:rPr>
      </w:pPr>
      <w:r w:rsidRPr="00D03295">
        <w:rPr>
          <w:rFonts w:cs="Times New Roman"/>
          <w:sz w:val="22"/>
          <w:szCs w:val="22"/>
        </w:rPr>
        <w:t xml:space="preserve">EXPECTED DURATION OF ASSIGNMENT </w:t>
      </w:r>
    </w:p>
    <w:p w14:paraId="730C508D" w14:textId="77777777" w:rsidR="005D4E30" w:rsidRPr="00D03295" w:rsidRDefault="005D4E30" w:rsidP="005D4E30">
      <w:pPr>
        <w:rPr>
          <w:lang w:val="en-US"/>
        </w:rPr>
      </w:pPr>
    </w:p>
    <w:p w14:paraId="50A1303F" w14:textId="7E4CAD8E" w:rsidR="004E3509" w:rsidRPr="00D03295" w:rsidRDefault="004E3509" w:rsidP="004E3509">
      <w:pPr>
        <w:spacing w:before="120" w:after="0"/>
        <w:rPr>
          <w:rFonts w:ascii="Times New Roman" w:hAnsi="Times New Roman" w:cs="Times New Roman"/>
        </w:rPr>
      </w:pPr>
      <w:r w:rsidRPr="00D03295">
        <w:rPr>
          <w:rFonts w:ascii="Times New Roman" w:hAnsi="Times New Roman" w:cs="Times New Roman"/>
        </w:rPr>
        <w:t xml:space="preserve">The </w:t>
      </w:r>
      <w:r w:rsidR="00D914BD" w:rsidRPr="00D03295">
        <w:rPr>
          <w:rFonts w:ascii="Times New Roman" w:hAnsi="Times New Roman" w:cs="Times New Roman"/>
        </w:rPr>
        <w:t>consultant</w:t>
      </w:r>
      <w:r w:rsidRPr="00D03295">
        <w:rPr>
          <w:rFonts w:ascii="Times New Roman" w:hAnsi="Times New Roman" w:cs="Times New Roman"/>
        </w:rPr>
        <w:t xml:space="preserve"> is expected to complete </w:t>
      </w:r>
      <w:r w:rsidR="00D914BD" w:rsidRPr="00D03295">
        <w:rPr>
          <w:rFonts w:ascii="Times New Roman" w:hAnsi="Times New Roman" w:cs="Times New Roman"/>
        </w:rPr>
        <w:t xml:space="preserve">the task </w:t>
      </w:r>
      <w:r w:rsidRPr="00D03295">
        <w:rPr>
          <w:rFonts w:ascii="Times New Roman" w:hAnsi="Times New Roman" w:cs="Times New Roman"/>
        </w:rPr>
        <w:t xml:space="preserve">within </w:t>
      </w:r>
      <w:r w:rsidR="00E00076">
        <w:rPr>
          <w:rFonts w:ascii="Times New Roman" w:hAnsi="Times New Roman" w:cs="Times New Roman"/>
        </w:rPr>
        <w:t>9</w:t>
      </w:r>
      <w:commentRangeStart w:id="49"/>
      <w:commentRangeStart w:id="50"/>
      <w:r w:rsidR="00D914BD" w:rsidRPr="00D03295">
        <w:rPr>
          <w:rFonts w:ascii="Times New Roman" w:hAnsi="Times New Roman" w:cs="Times New Roman"/>
        </w:rPr>
        <w:t xml:space="preserve">0 days </w:t>
      </w:r>
      <w:commentRangeEnd w:id="49"/>
      <w:r w:rsidR="00316850">
        <w:rPr>
          <w:rStyle w:val="CommentReference"/>
        </w:rPr>
        <w:commentReference w:id="49"/>
      </w:r>
      <w:commentRangeEnd w:id="50"/>
      <w:r w:rsidR="003D420C">
        <w:rPr>
          <w:rStyle w:val="CommentReference"/>
        </w:rPr>
        <w:commentReference w:id="50"/>
      </w:r>
      <w:r w:rsidR="00D914BD" w:rsidRPr="00D03295">
        <w:rPr>
          <w:rFonts w:ascii="Times New Roman" w:hAnsi="Times New Roman" w:cs="Times New Roman"/>
        </w:rPr>
        <w:t>f</w:t>
      </w:r>
      <w:r w:rsidRPr="00D03295">
        <w:rPr>
          <w:rFonts w:ascii="Times New Roman" w:hAnsi="Times New Roman" w:cs="Times New Roman"/>
        </w:rPr>
        <w:t xml:space="preserve">rom the date of </w:t>
      </w:r>
      <w:r w:rsidR="00D914BD" w:rsidRPr="00D03295">
        <w:rPr>
          <w:rFonts w:ascii="Times New Roman" w:hAnsi="Times New Roman" w:cs="Times New Roman"/>
        </w:rPr>
        <w:t xml:space="preserve">arrival and start of work at the Wildlife and Conservation Office in </w:t>
      </w:r>
      <w:proofErr w:type="spellStart"/>
      <w:r w:rsidR="00D914BD" w:rsidRPr="00D03295">
        <w:rPr>
          <w:rFonts w:ascii="Times New Roman" w:hAnsi="Times New Roman" w:cs="Times New Roman"/>
        </w:rPr>
        <w:t>Ronton</w:t>
      </w:r>
      <w:proofErr w:type="spellEnd"/>
      <w:r w:rsidR="00D914BD" w:rsidRPr="00D03295">
        <w:rPr>
          <w:rFonts w:ascii="Times New Roman" w:hAnsi="Times New Roman" w:cs="Times New Roman"/>
        </w:rPr>
        <w:t xml:space="preserve"> Kiritimati. There may be inception meeting(s) </w:t>
      </w:r>
      <w:r w:rsidR="00D523BB" w:rsidRPr="00D03295">
        <w:rPr>
          <w:rFonts w:ascii="Times New Roman" w:hAnsi="Times New Roman" w:cs="Times New Roman"/>
        </w:rPr>
        <w:t xml:space="preserve">prior the commencement of the assignment </w:t>
      </w:r>
      <w:r w:rsidR="00D914BD" w:rsidRPr="00D03295">
        <w:rPr>
          <w:rFonts w:ascii="Times New Roman" w:hAnsi="Times New Roman" w:cs="Times New Roman"/>
        </w:rPr>
        <w:t xml:space="preserve">where the contactor may be called to attend in preparation for the mobilising phase </w:t>
      </w:r>
      <w:r w:rsidR="00D523BB" w:rsidRPr="00D03295">
        <w:rPr>
          <w:rFonts w:ascii="Times New Roman" w:hAnsi="Times New Roman" w:cs="Times New Roman"/>
        </w:rPr>
        <w:t>of</w:t>
      </w:r>
      <w:r w:rsidR="00D914BD" w:rsidRPr="00D03295">
        <w:rPr>
          <w:rFonts w:ascii="Times New Roman" w:hAnsi="Times New Roman" w:cs="Times New Roman"/>
        </w:rPr>
        <w:t xml:space="preserve"> the </w:t>
      </w:r>
      <w:r w:rsidR="00D523BB" w:rsidRPr="00D03295">
        <w:rPr>
          <w:rFonts w:ascii="Times New Roman" w:hAnsi="Times New Roman" w:cs="Times New Roman"/>
        </w:rPr>
        <w:t>assignment</w:t>
      </w:r>
      <w:r w:rsidR="00D914BD" w:rsidRPr="00D03295">
        <w:rPr>
          <w:rFonts w:ascii="Times New Roman" w:hAnsi="Times New Roman" w:cs="Times New Roman"/>
        </w:rPr>
        <w:t xml:space="preserve">. </w:t>
      </w:r>
      <w:r w:rsidRPr="00D03295">
        <w:rPr>
          <w:rFonts w:ascii="Times New Roman" w:hAnsi="Times New Roman" w:cs="Times New Roman"/>
        </w:rPr>
        <w:t xml:space="preserve">The individual, therefore, is required to prepare and submit the entire </w:t>
      </w:r>
      <w:r w:rsidR="00D523BB" w:rsidRPr="00D03295">
        <w:rPr>
          <w:rFonts w:ascii="Times New Roman" w:hAnsi="Times New Roman" w:cs="Times New Roman"/>
        </w:rPr>
        <w:t>w</w:t>
      </w:r>
      <w:r w:rsidR="00316850">
        <w:rPr>
          <w:rFonts w:ascii="Times New Roman" w:hAnsi="Times New Roman" w:cs="Times New Roman"/>
        </w:rPr>
        <w:t>o</w:t>
      </w:r>
      <w:r w:rsidR="00D523BB" w:rsidRPr="00D03295">
        <w:rPr>
          <w:rFonts w:ascii="Times New Roman" w:hAnsi="Times New Roman" w:cs="Times New Roman"/>
        </w:rPr>
        <w:t>rk</w:t>
      </w:r>
      <w:r w:rsidRPr="00D03295">
        <w:rPr>
          <w:rFonts w:ascii="Times New Roman" w:hAnsi="Times New Roman" w:cs="Times New Roman"/>
        </w:rPr>
        <w:t xml:space="preserve">plan in a way that allows the achievement of all deliverables within the time frame.  </w:t>
      </w:r>
    </w:p>
    <w:p w14:paraId="52C4AFEF" w14:textId="77777777" w:rsidR="004E3509" w:rsidRPr="00D03295" w:rsidRDefault="004E3509" w:rsidP="004E3509">
      <w:pPr>
        <w:spacing w:before="120" w:after="0"/>
        <w:rPr>
          <w:rFonts w:ascii="Times New Roman" w:hAnsi="Times New Roman" w:cs="Times New Roman"/>
        </w:rPr>
      </w:pPr>
      <w:r w:rsidRPr="00D03295">
        <w:rPr>
          <w:rFonts w:ascii="Times New Roman" w:hAnsi="Times New Roman" w:cs="Times New Roman"/>
        </w:rPr>
        <w:t xml:space="preserve"> </w:t>
      </w:r>
    </w:p>
    <w:p w14:paraId="5E9E55DD" w14:textId="21D4D6D2" w:rsidR="004E3509" w:rsidRPr="00D03295" w:rsidRDefault="004E3509" w:rsidP="005D4E30">
      <w:pPr>
        <w:pStyle w:val="Heading3"/>
        <w:numPr>
          <w:ilvl w:val="0"/>
          <w:numId w:val="15"/>
        </w:numPr>
        <w:pBdr>
          <w:bottom w:val="single" w:sz="6" w:space="1" w:color="auto"/>
        </w:pBdr>
        <w:spacing w:before="120" w:after="0"/>
        <w:rPr>
          <w:rFonts w:cs="Times New Roman"/>
          <w:sz w:val="22"/>
          <w:szCs w:val="22"/>
        </w:rPr>
      </w:pPr>
      <w:commentRangeStart w:id="51"/>
      <w:commentRangeStart w:id="52"/>
      <w:commentRangeStart w:id="53"/>
      <w:r w:rsidRPr="00D03295">
        <w:rPr>
          <w:rFonts w:cs="Times New Roman"/>
          <w:sz w:val="22"/>
          <w:szCs w:val="22"/>
        </w:rPr>
        <w:t xml:space="preserve">DUTY STATION </w:t>
      </w:r>
      <w:commentRangeEnd w:id="51"/>
      <w:r w:rsidR="00316850">
        <w:rPr>
          <w:rStyle w:val="CommentReference"/>
          <w:rFonts w:asciiTheme="minorHAnsi" w:eastAsiaTheme="minorHAnsi" w:hAnsiTheme="minorHAnsi" w:cstheme="minorBidi"/>
          <w:b w:val="0"/>
          <w:lang w:val="en-GB"/>
        </w:rPr>
        <w:commentReference w:id="51"/>
      </w:r>
      <w:commentRangeEnd w:id="52"/>
      <w:r w:rsidR="003D420C">
        <w:rPr>
          <w:rStyle w:val="CommentReference"/>
          <w:rFonts w:asciiTheme="minorHAnsi" w:eastAsiaTheme="minorHAnsi" w:hAnsiTheme="minorHAnsi" w:cstheme="minorBidi"/>
          <w:b w:val="0"/>
          <w:lang w:val="en-GB"/>
        </w:rPr>
        <w:commentReference w:id="52"/>
      </w:r>
      <w:commentRangeEnd w:id="53"/>
      <w:r w:rsidR="003D420C">
        <w:rPr>
          <w:rStyle w:val="CommentReference"/>
          <w:rFonts w:asciiTheme="minorHAnsi" w:eastAsiaTheme="minorHAnsi" w:hAnsiTheme="minorHAnsi" w:cstheme="minorBidi"/>
          <w:b w:val="0"/>
          <w:lang w:val="en-GB"/>
        </w:rPr>
        <w:commentReference w:id="53"/>
      </w:r>
    </w:p>
    <w:p w14:paraId="12D3E610" w14:textId="77777777" w:rsidR="005D4E30" w:rsidRPr="00D03295" w:rsidRDefault="005D4E30" w:rsidP="004E3509">
      <w:pPr>
        <w:spacing w:before="120" w:after="0"/>
        <w:rPr>
          <w:rFonts w:ascii="Times New Roman" w:hAnsi="Times New Roman" w:cs="Times New Roman"/>
        </w:rPr>
      </w:pPr>
    </w:p>
    <w:p w14:paraId="6A471408" w14:textId="7844B124" w:rsidR="004E3509" w:rsidRPr="00D03295" w:rsidRDefault="004E3509" w:rsidP="004E3509">
      <w:pPr>
        <w:spacing w:before="120" w:after="0"/>
        <w:rPr>
          <w:rFonts w:ascii="Times New Roman" w:hAnsi="Times New Roman" w:cs="Times New Roman"/>
        </w:rPr>
      </w:pPr>
      <w:r w:rsidRPr="00D03295">
        <w:rPr>
          <w:rFonts w:ascii="Times New Roman" w:hAnsi="Times New Roman" w:cs="Times New Roman"/>
        </w:rPr>
        <w:lastRenderedPageBreak/>
        <w:t xml:space="preserve"> </w:t>
      </w:r>
      <w:r w:rsidR="00D523BB" w:rsidRPr="00D03295">
        <w:rPr>
          <w:rFonts w:ascii="Times New Roman" w:hAnsi="Times New Roman" w:cs="Times New Roman"/>
        </w:rPr>
        <w:t xml:space="preserve">The duty station </w:t>
      </w:r>
      <w:r w:rsidR="009006B0">
        <w:rPr>
          <w:rFonts w:ascii="Times New Roman" w:hAnsi="Times New Roman" w:cs="Times New Roman"/>
        </w:rPr>
        <w:t xml:space="preserve">for executing this assignment </w:t>
      </w:r>
      <w:r w:rsidR="00D523BB" w:rsidRPr="00D03295">
        <w:rPr>
          <w:rFonts w:ascii="Times New Roman" w:hAnsi="Times New Roman" w:cs="Times New Roman"/>
        </w:rPr>
        <w:t xml:space="preserve">will be the office of the Wildlife and Conservation Unit located in </w:t>
      </w:r>
      <w:proofErr w:type="spellStart"/>
      <w:r w:rsidR="00D523BB" w:rsidRPr="00D03295">
        <w:rPr>
          <w:rFonts w:ascii="Times New Roman" w:hAnsi="Times New Roman" w:cs="Times New Roman"/>
        </w:rPr>
        <w:t>Ronton</w:t>
      </w:r>
      <w:proofErr w:type="spellEnd"/>
      <w:r w:rsidR="00D523BB" w:rsidRPr="00D03295">
        <w:rPr>
          <w:rFonts w:ascii="Times New Roman" w:hAnsi="Times New Roman" w:cs="Times New Roman"/>
        </w:rPr>
        <w:t xml:space="preserve"> Kiritimati</w:t>
      </w:r>
      <w:r w:rsidR="009006B0">
        <w:rPr>
          <w:rFonts w:ascii="Times New Roman" w:hAnsi="Times New Roman" w:cs="Times New Roman"/>
        </w:rPr>
        <w:t xml:space="preserve">, </w:t>
      </w:r>
      <w:r w:rsidR="00E00076">
        <w:rPr>
          <w:rFonts w:ascii="Times New Roman" w:hAnsi="Times New Roman" w:cs="Times New Roman"/>
        </w:rPr>
        <w:t xml:space="preserve">however </w:t>
      </w:r>
      <w:r w:rsidR="009006B0">
        <w:rPr>
          <w:rFonts w:ascii="Times New Roman" w:hAnsi="Times New Roman" w:cs="Times New Roman"/>
        </w:rPr>
        <w:t xml:space="preserve">during the initial research and mobilising stages and at the finalisation and rapping -up stages the duty station shall be the Environment Conservation Division office at MELAD Tarawa. </w:t>
      </w:r>
    </w:p>
    <w:p w14:paraId="43D8716A" w14:textId="77777777" w:rsidR="004E3509" w:rsidRPr="00D03295" w:rsidRDefault="004E3509" w:rsidP="004E3509">
      <w:pPr>
        <w:spacing w:before="120" w:after="0"/>
        <w:rPr>
          <w:rFonts w:ascii="Times New Roman" w:hAnsi="Times New Roman" w:cs="Times New Roman"/>
        </w:rPr>
      </w:pPr>
      <w:r w:rsidRPr="00D03295">
        <w:rPr>
          <w:rFonts w:ascii="Times New Roman" w:hAnsi="Times New Roman" w:cs="Times New Roman"/>
        </w:rPr>
        <w:t xml:space="preserve"> </w:t>
      </w:r>
    </w:p>
    <w:p w14:paraId="6183C8AC" w14:textId="10828DD5" w:rsidR="004E3509" w:rsidRPr="00D03295" w:rsidRDefault="004E3509" w:rsidP="005D4E30">
      <w:pPr>
        <w:pStyle w:val="Heading3"/>
        <w:numPr>
          <w:ilvl w:val="0"/>
          <w:numId w:val="15"/>
        </w:numPr>
        <w:pBdr>
          <w:bottom w:val="single" w:sz="6" w:space="1" w:color="auto"/>
        </w:pBdr>
        <w:spacing w:before="120" w:after="0"/>
        <w:rPr>
          <w:rFonts w:cs="Times New Roman"/>
          <w:sz w:val="22"/>
          <w:szCs w:val="22"/>
        </w:rPr>
      </w:pPr>
      <w:r w:rsidRPr="00D03295">
        <w:rPr>
          <w:rFonts w:cs="Times New Roman"/>
          <w:sz w:val="22"/>
          <w:szCs w:val="22"/>
        </w:rPr>
        <w:t xml:space="preserve">QUALIFICATION/EXPERIENCE </w:t>
      </w:r>
    </w:p>
    <w:p w14:paraId="72AC506D" w14:textId="1E4104FE" w:rsidR="005D4E30" w:rsidRPr="00D03295" w:rsidRDefault="004E3509" w:rsidP="004E3509">
      <w:pPr>
        <w:spacing w:before="120" w:after="0"/>
        <w:rPr>
          <w:rFonts w:ascii="Times New Roman" w:hAnsi="Times New Roman" w:cs="Times New Roman"/>
        </w:rPr>
      </w:pPr>
      <w:r w:rsidRPr="00D03295">
        <w:rPr>
          <w:rFonts w:ascii="Times New Roman" w:hAnsi="Times New Roman" w:cs="Times New Roman"/>
        </w:rPr>
        <w:t xml:space="preserve"> The successful offeror shall meet the following minimum criteria: </w:t>
      </w:r>
    </w:p>
    <w:p w14:paraId="3E1D0E9E" w14:textId="788D79F0" w:rsidR="005D4E30" w:rsidRPr="00D03295" w:rsidRDefault="004E3509" w:rsidP="004E3509">
      <w:pPr>
        <w:spacing w:before="120" w:after="0"/>
        <w:rPr>
          <w:rFonts w:ascii="Times New Roman" w:hAnsi="Times New Roman" w:cs="Times New Roman"/>
          <w:b/>
          <w:bCs/>
          <w:i/>
          <w:iCs/>
        </w:rPr>
      </w:pPr>
      <w:r w:rsidRPr="00D03295">
        <w:rPr>
          <w:rFonts w:ascii="Times New Roman" w:hAnsi="Times New Roman" w:cs="Times New Roman"/>
          <w:b/>
          <w:bCs/>
          <w:i/>
          <w:iCs/>
        </w:rPr>
        <w:t>EDUCATION</w:t>
      </w:r>
      <w:r w:rsidR="00D523BB" w:rsidRPr="00D03295">
        <w:rPr>
          <w:rFonts w:ascii="Times New Roman" w:hAnsi="Times New Roman" w:cs="Times New Roman"/>
          <w:b/>
          <w:bCs/>
          <w:i/>
          <w:iCs/>
        </w:rPr>
        <w:t>:</w:t>
      </w:r>
      <w:r w:rsidRPr="00D03295">
        <w:rPr>
          <w:rFonts w:ascii="Times New Roman" w:hAnsi="Times New Roman" w:cs="Times New Roman"/>
          <w:b/>
          <w:bCs/>
          <w:i/>
          <w:iCs/>
        </w:rPr>
        <w:t xml:space="preserve"> </w:t>
      </w:r>
    </w:p>
    <w:p w14:paraId="7FC8C1A9" w14:textId="58498C38" w:rsidR="00D523BB" w:rsidRPr="00D03295" w:rsidRDefault="00D523BB" w:rsidP="00C05E4A">
      <w:pPr>
        <w:pStyle w:val="ListParagraph"/>
        <w:widowControl w:val="0"/>
        <w:numPr>
          <w:ilvl w:val="0"/>
          <w:numId w:val="20"/>
        </w:numPr>
        <w:wordWrap w:val="0"/>
        <w:autoSpaceDE w:val="0"/>
        <w:autoSpaceDN w:val="0"/>
        <w:spacing w:after="120"/>
        <w:rPr>
          <w:sz w:val="22"/>
          <w:szCs w:val="22"/>
        </w:rPr>
      </w:pPr>
      <w:r w:rsidRPr="00D03295">
        <w:rPr>
          <w:sz w:val="22"/>
          <w:szCs w:val="22"/>
        </w:rPr>
        <w:t xml:space="preserve">Minimum of advance </w:t>
      </w:r>
      <w:proofErr w:type="spellStart"/>
      <w:r w:rsidRPr="00D03295">
        <w:rPr>
          <w:sz w:val="22"/>
          <w:szCs w:val="22"/>
        </w:rPr>
        <w:t>Masters</w:t>
      </w:r>
      <w:proofErr w:type="spellEnd"/>
      <w:r w:rsidRPr="00D03295">
        <w:rPr>
          <w:sz w:val="22"/>
          <w:szCs w:val="22"/>
        </w:rPr>
        <w:t xml:space="preserve"> Degree in fields related to environment conservation, particular focus on wildlife and seabirds conservation and management or any other related environment fields</w:t>
      </w:r>
    </w:p>
    <w:p w14:paraId="799F9064" w14:textId="77777777" w:rsidR="00C05E4A" w:rsidRPr="00D03295" w:rsidRDefault="00C05E4A" w:rsidP="004E3509">
      <w:pPr>
        <w:spacing w:before="120" w:after="0"/>
        <w:rPr>
          <w:rFonts w:ascii="Times New Roman" w:hAnsi="Times New Roman" w:cs="Times New Roman"/>
          <w:b/>
          <w:bCs/>
          <w:i/>
          <w:iCs/>
        </w:rPr>
      </w:pPr>
    </w:p>
    <w:p w14:paraId="47E19FBD" w14:textId="2DC5000C" w:rsidR="004E3509" w:rsidRPr="00D03295" w:rsidRDefault="004E3509" w:rsidP="004E3509">
      <w:pPr>
        <w:spacing w:before="120" w:after="0"/>
        <w:rPr>
          <w:rFonts w:ascii="Times New Roman" w:hAnsi="Times New Roman" w:cs="Times New Roman"/>
          <w:b/>
          <w:bCs/>
          <w:i/>
          <w:iCs/>
        </w:rPr>
      </w:pPr>
      <w:r w:rsidRPr="00D03295">
        <w:rPr>
          <w:rFonts w:ascii="Times New Roman" w:hAnsi="Times New Roman" w:cs="Times New Roman"/>
          <w:b/>
          <w:bCs/>
          <w:i/>
          <w:iCs/>
        </w:rPr>
        <w:t xml:space="preserve">EXPERIENCE: </w:t>
      </w:r>
    </w:p>
    <w:p w14:paraId="4334F28A" w14:textId="77777777" w:rsidR="00C05E4A" w:rsidRPr="00D03295" w:rsidRDefault="00C05E4A" w:rsidP="00C05E4A">
      <w:pPr>
        <w:pStyle w:val="ListParagraph"/>
        <w:widowControl w:val="0"/>
        <w:numPr>
          <w:ilvl w:val="0"/>
          <w:numId w:val="23"/>
        </w:numPr>
        <w:wordWrap w:val="0"/>
        <w:autoSpaceDE w:val="0"/>
        <w:autoSpaceDN w:val="0"/>
        <w:spacing w:after="120"/>
        <w:contextualSpacing w:val="0"/>
        <w:rPr>
          <w:sz w:val="22"/>
          <w:szCs w:val="22"/>
          <w:lang w:val="en-GB"/>
        </w:rPr>
      </w:pPr>
      <w:r w:rsidRPr="00D03295">
        <w:rPr>
          <w:sz w:val="22"/>
          <w:szCs w:val="22"/>
          <w:lang w:val="en-GB"/>
        </w:rPr>
        <w:t xml:space="preserve">Proven track record in the area of conservation, preference for wildlife seabirds conservation or related environmental fields </w:t>
      </w:r>
    </w:p>
    <w:p w14:paraId="61496DD9" w14:textId="77777777" w:rsidR="00C05E4A" w:rsidRPr="00D03295" w:rsidRDefault="00C05E4A" w:rsidP="00C05E4A">
      <w:pPr>
        <w:pStyle w:val="ListParagraph"/>
        <w:widowControl w:val="0"/>
        <w:numPr>
          <w:ilvl w:val="0"/>
          <w:numId w:val="23"/>
        </w:numPr>
        <w:wordWrap w:val="0"/>
        <w:autoSpaceDE w:val="0"/>
        <w:autoSpaceDN w:val="0"/>
        <w:spacing w:after="120"/>
        <w:contextualSpacing w:val="0"/>
        <w:rPr>
          <w:sz w:val="22"/>
          <w:szCs w:val="22"/>
          <w:lang w:val="en-GB"/>
        </w:rPr>
      </w:pPr>
      <w:r w:rsidRPr="00D03295">
        <w:rPr>
          <w:sz w:val="22"/>
          <w:szCs w:val="22"/>
          <w:lang w:val="en-GB"/>
        </w:rPr>
        <w:t>Minimum of 5 years’ experience in the field of environment conservation or related disciplines and practices</w:t>
      </w:r>
    </w:p>
    <w:p w14:paraId="5908163E" w14:textId="77777777" w:rsidR="00C05E4A" w:rsidRPr="00D03295" w:rsidRDefault="00C05E4A" w:rsidP="00C05E4A">
      <w:pPr>
        <w:pStyle w:val="ListParagraph"/>
        <w:widowControl w:val="0"/>
        <w:numPr>
          <w:ilvl w:val="0"/>
          <w:numId w:val="23"/>
        </w:numPr>
        <w:wordWrap w:val="0"/>
        <w:autoSpaceDE w:val="0"/>
        <w:autoSpaceDN w:val="0"/>
        <w:spacing w:after="120"/>
        <w:contextualSpacing w:val="0"/>
        <w:rPr>
          <w:sz w:val="22"/>
          <w:szCs w:val="22"/>
          <w:lang w:val="en-GB"/>
        </w:rPr>
      </w:pPr>
      <w:r w:rsidRPr="00D03295">
        <w:rPr>
          <w:sz w:val="22"/>
          <w:szCs w:val="22"/>
          <w:lang w:val="en-GB"/>
        </w:rPr>
        <w:t>Proven past experience in consulting works and development of a management plan and capacity development and training</w:t>
      </w:r>
    </w:p>
    <w:p w14:paraId="525C5291" w14:textId="77777777" w:rsidR="00C05E4A" w:rsidRPr="00D03295" w:rsidRDefault="00C05E4A" w:rsidP="00C05E4A">
      <w:pPr>
        <w:pStyle w:val="ListParagraph"/>
        <w:widowControl w:val="0"/>
        <w:numPr>
          <w:ilvl w:val="0"/>
          <w:numId w:val="23"/>
        </w:numPr>
        <w:wordWrap w:val="0"/>
        <w:autoSpaceDE w:val="0"/>
        <w:autoSpaceDN w:val="0"/>
        <w:spacing w:after="120"/>
        <w:contextualSpacing w:val="0"/>
        <w:rPr>
          <w:b/>
          <w:bCs/>
          <w:sz w:val="22"/>
          <w:szCs w:val="22"/>
          <w:lang w:val="en-GB"/>
        </w:rPr>
      </w:pPr>
      <w:r w:rsidRPr="00D03295">
        <w:rPr>
          <w:sz w:val="22"/>
          <w:szCs w:val="22"/>
          <w:lang w:val="en-GB"/>
        </w:rPr>
        <w:t>Ability to render consulting services in the most professional, effective and efficient manner.  Strong networking and influencing skills is required.</w:t>
      </w:r>
    </w:p>
    <w:p w14:paraId="264A1E65" w14:textId="5D2793C2" w:rsidR="00C05E4A" w:rsidRPr="00D03295" w:rsidRDefault="00C05E4A" w:rsidP="00C05E4A">
      <w:pPr>
        <w:pStyle w:val="ListParagraph"/>
        <w:widowControl w:val="0"/>
        <w:wordWrap w:val="0"/>
        <w:autoSpaceDE w:val="0"/>
        <w:autoSpaceDN w:val="0"/>
        <w:spacing w:after="120"/>
        <w:contextualSpacing w:val="0"/>
        <w:rPr>
          <w:b/>
          <w:bCs/>
          <w:sz w:val="22"/>
          <w:szCs w:val="22"/>
          <w:lang w:val="en-GB"/>
        </w:rPr>
      </w:pPr>
      <w:r w:rsidRPr="00D03295">
        <w:rPr>
          <w:sz w:val="22"/>
          <w:szCs w:val="22"/>
          <w:lang w:val="en-GB"/>
        </w:rPr>
        <w:t xml:space="preserve">  </w:t>
      </w:r>
    </w:p>
    <w:p w14:paraId="1EADE000" w14:textId="77777777" w:rsidR="00C05E4A" w:rsidRPr="00D03295" w:rsidRDefault="004E3509" w:rsidP="004E3509">
      <w:pPr>
        <w:spacing w:before="120" w:after="0"/>
        <w:rPr>
          <w:rFonts w:ascii="Times New Roman" w:hAnsi="Times New Roman" w:cs="Times New Roman"/>
          <w:b/>
          <w:bCs/>
          <w:i/>
          <w:iCs/>
        </w:rPr>
      </w:pPr>
      <w:r w:rsidRPr="00D03295">
        <w:rPr>
          <w:rFonts w:ascii="Times New Roman" w:hAnsi="Times New Roman" w:cs="Times New Roman"/>
          <w:b/>
          <w:bCs/>
          <w:i/>
          <w:iCs/>
        </w:rPr>
        <w:t>LANGUAGE</w:t>
      </w:r>
      <w:r w:rsidR="00C05E4A" w:rsidRPr="00D03295">
        <w:rPr>
          <w:rFonts w:ascii="Times New Roman" w:hAnsi="Times New Roman" w:cs="Times New Roman"/>
          <w:b/>
          <w:bCs/>
          <w:i/>
          <w:iCs/>
        </w:rPr>
        <w:t>:</w:t>
      </w:r>
      <w:r w:rsidRPr="00D03295">
        <w:rPr>
          <w:rFonts w:ascii="Times New Roman" w:hAnsi="Times New Roman" w:cs="Times New Roman"/>
          <w:b/>
          <w:bCs/>
          <w:i/>
          <w:iCs/>
        </w:rPr>
        <w:t xml:space="preserve"> </w:t>
      </w:r>
    </w:p>
    <w:p w14:paraId="0DD7CD02" w14:textId="47618885" w:rsidR="00C05E4A" w:rsidRPr="00D03295" w:rsidRDefault="004E3509" w:rsidP="00C05E4A">
      <w:pPr>
        <w:pStyle w:val="ListParagraph"/>
        <w:numPr>
          <w:ilvl w:val="0"/>
          <w:numId w:val="24"/>
        </w:numPr>
        <w:rPr>
          <w:rFonts w:cs="Times New Roman"/>
          <w:b/>
          <w:bCs/>
          <w:i/>
          <w:iCs/>
          <w:sz w:val="22"/>
          <w:szCs w:val="22"/>
        </w:rPr>
      </w:pPr>
      <w:r w:rsidRPr="00D03295">
        <w:rPr>
          <w:rFonts w:cs="Times New Roman"/>
          <w:sz w:val="22"/>
          <w:szCs w:val="22"/>
        </w:rPr>
        <w:t xml:space="preserve">Fluency in written and spoken English as well as excellent technical writing skills and   </w:t>
      </w:r>
    </w:p>
    <w:p w14:paraId="35B9E084" w14:textId="2AE06B6B" w:rsidR="004E3509" w:rsidRPr="00D03295" w:rsidRDefault="004E3509" w:rsidP="00C05E4A">
      <w:pPr>
        <w:pStyle w:val="ListParagraph"/>
        <w:numPr>
          <w:ilvl w:val="0"/>
          <w:numId w:val="24"/>
        </w:numPr>
        <w:rPr>
          <w:rFonts w:cs="Times New Roman"/>
          <w:b/>
          <w:bCs/>
          <w:i/>
          <w:iCs/>
          <w:sz w:val="22"/>
          <w:szCs w:val="22"/>
        </w:rPr>
      </w:pPr>
      <w:r w:rsidRPr="00D03295">
        <w:rPr>
          <w:rFonts w:cs="Times New Roman"/>
          <w:sz w:val="22"/>
          <w:szCs w:val="22"/>
        </w:rPr>
        <w:t xml:space="preserve">Computer literacy  </w:t>
      </w:r>
    </w:p>
    <w:p w14:paraId="36E6ED0A" w14:textId="77777777" w:rsidR="004E3509" w:rsidRPr="00D03295" w:rsidRDefault="004E3509" w:rsidP="004E3509">
      <w:pPr>
        <w:spacing w:before="120" w:after="0"/>
        <w:rPr>
          <w:rFonts w:ascii="Times New Roman" w:hAnsi="Times New Roman" w:cs="Times New Roman"/>
        </w:rPr>
      </w:pPr>
      <w:r w:rsidRPr="00D03295">
        <w:rPr>
          <w:rFonts w:ascii="Times New Roman" w:hAnsi="Times New Roman" w:cs="Times New Roman"/>
        </w:rPr>
        <w:t xml:space="preserve"> </w:t>
      </w:r>
    </w:p>
    <w:p w14:paraId="263485CF" w14:textId="45E5F4F7" w:rsidR="005D4E30" w:rsidRPr="00D03295" w:rsidRDefault="006C0E54" w:rsidP="004E3509">
      <w:pPr>
        <w:spacing w:before="120" w:after="0"/>
        <w:rPr>
          <w:rFonts w:ascii="Times New Roman" w:hAnsi="Times New Roman" w:cs="Times New Roman"/>
          <w:b/>
          <w:bCs/>
          <w:i/>
          <w:iCs/>
        </w:rPr>
      </w:pPr>
      <w:r w:rsidRPr="00D03295">
        <w:rPr>
          <w:rFonts w:ascii="Times New Roman" w:hAnsi="Times New Roman" w:cs="Times New Roman"/>
          <w:b/>
          <w:bCs/>
          <w:i/>
          <w:iCs/>
        </w:rPr>
        <w:t>CORE COMPETENCIES</w:t>
      </w:r>
      <w:r w:rsidR="004E3509" w:rsidRPr="00D03295">
        <w:rPr>
          <w:rFonts w:ascii="Times New Roman" w:hAnsi="Times New Roman" w:cs="Times New Roman"/>
          <w:b/>
          <w:bCs/>
          <w:i/>
          <w:iCs/>
        </w:rPr>
        <w:t xml:space="preserve">: </w:t>
      </w:r>
    </w:p>
    <w:p w14:paraId="4AEC78A3" w14:textId="77777777" w:rsidR="00C05E4A" w:rsidRPr="00D03295" w:rsidRDefault="004E3509" w:rsidP="00C05E4A">
      <w:pPr>
        <w:pStyle w:val="ListParagraph"/>
        <w:numPr>
          <w:ilvl w:val="0"/>
          <w:numId w:val="25"/>
        </w:numPr>
        <w:rPr>
          <w:rFonts w:cs="Times New Roman"/>
          <w:sz w:val="22"/>
          <w:szCs w:val="22"/>
        </w:rPr>
      </w:pPr>
      <w:r w:rsidRPr="00D03295">
        <w:rPr>
          <w:rFonts w:cs="Times New Roman"/>
          <w:sz w:val="22"/>
          <w:szCs w:val="22"/>
        </w:rPr>
        <w:t xml:space="preserve">Demonstrated excellent written and oral communication skills; </w:t>
      </w:r>
    </w:p>
    <w:p w14:paraId="0DC6AEF4" w14:textId="77777777" w:rsidR="00C05E4A" w:rsidRPr="00D03295" w:rsidRDefault="004E3509" w:rsidP="00C05E4A">
      <w:pPr>
        <w:pStyle w:val="ListParagraph"/>
        <w:numPr>
          <w:ilvl w:val="0"/>
          <w:numId w:val="25"/>
        </w:numPr>
        <w:rPr>
          <w:rFonts w:cs="Times New Roman"/>
          <w:sz w:val="22"/>
          <w:szCs w:val="22"/>
        </w:rPr>
      </w:pPr>
      <w:r w:rsidRPr="00D03295">
        <w:rPr>
          <w:rFonts w:cs="Times New Roman"/>
          <w:sz w:val="22"/>
          <w:szCs w:val="22"/>
        </w:rPr>
        <w:t xml:space="preserve">Strong negotiating and managerial skills; </w:t>
      </w:r>
    </w:p>
    <w:p w14:paraId="64F77966" w14:textId="77777777" w:rsidR="00C05E4A" w:rsidRPr="00D03295" w:rsidRDefault="004E3509" w:rsidP="00C05E4A">
      <w:pPr>
        <w:pStyle w:val="ListParagraph"/>
        <w:numPr>
          <w:ilvl w:val="0"/>
          <w:numId w:val="25"/>
        </w:numPr>
        <w:rPr>
          <w:rFonts w:cs="Times New Roman"/>
          <w:sz w:val="22"/>
          <w:szCs w:val="22"/>
        </w:rPr>
      </w:pPr>
      <w:r w:rsidRPr="00D03295">
        <w:rPr>
          <w:rFonts w:cs="Times New Roman"/>
          <w:sz w:val="22"/>
          <w:szCs w:val="22"/>
        </w:rPr>
        <w:t>Excellent networking with a demonstrated ability to build and maintain professional relationships;</w:t>
      </w:r>
    </w:p>
    <w:p w14:paraId="28361A23" w14:textId="614DA42A" w:rsidR="000E7078" w:rsidRPr="00D03295" w:rsidRDefault="004E3509" w:rsidP="004E3509">
      <w:pPr>
        <w:pStyle w:val="ListParagraph"/>
        <w:numPr>
          <w:ilvl w:val="0"/>
          <w:numId w:val="25"/>
        </w:numPr>
        <w:rPr>
          <w:rFonts w:cs="Times New Roman"/>
          <w:sz w:val="22"/>
          <w:szCs w:val="22"/>
        </w:rPr>
      </w:pPr>
      <w:r w:rsidRPr="00D03295">
        <w:rPr>
          <w:rFonts w:cs="Times New Roman"/>
          <w:sz w:val="22"/>
          <w:szCs w:val="22"/>
        </w:rPr>
        <w:t xml:space="preserve">Planning, organizational and time management skills, including flexibility, attention to detail and the ability to work under pressure to meet </w:t>
      </w:r>
      <w:r w:rsidR="000E7078" w:rsidRPr="00D03295">
        <w:rPr>
          <w:rFonts w:cs="Times New Roman"/>
          <w:sz w:val="22"/>
          <w:szCs w:val="22"/>
        </w:rPr>
        <w:t>tight</w:t>
      </w:r>
      <w:r w:rsidRPr="00D03295">
        <w:rPr>
          <w:rFonts w:cs="Times New Roman"/>
          <w:sz w:val="22"/>
          <w:szCs w:val="22"/>
        </w:rPr>
        <w:t xml:space="preserve"> deadlines; </w:t>
      </w:r>
    </w:p>
    <w:p w14:paraId="07E0530F" w14:textId="77777777" w:rsidR="000E7078" w:rsidRPr="00D03295" w:rsidRDefault="004E3509" w:rsidP="004E3509">
      <w:pPr>
        <w:pStyle w:val="ListParagraph"/>
        <w:numPr>
          <w:ilvl w:val="0"/>
          <w:numId w:val="25"/>
        </w:numPr>
        <w:rPr>
          <w:rFonts w:cs="Times New Roman"/>
          <w:sz w:val="22"/>
          <w:szCs w:val="22"/>
        </w:rPr>
      </w:pPr>
      <w:r w:rsidRPr="00D03295">
        <w:rPr>
          <w:rFonts w:cs="Times New Roman"/>
          <w:sz w:val="22"/>
          <w:szCs w:val="22"/>
        </w:rPr>
        <w:t xml:space="preserve">Well-developed interpersonal skills, including the ability to liaise effectively at senior levels; </w:t>
      </w:r>
    </w:p>
    <w:p w14:paraId="42E02CBA" w14:textId="4CA383E3" w:rsidR="004E3509" w:rsidRPr="00D03295" w:rsidRDefault="004E3509" w:rsidP="004E3509">
      <w:pPr>
        <w:pStyle w:val="ListParagraph"/>
        <w:numPr>
          <w:ilvl w:val="0"/>
          <w:numId w:val="25"/>
        </w:numPr>
        <w:rPr>
          <w:rFonts w:cs="Times New Roman"/>
          <w:sz w:val="22"/>
          <w:szCs w:val="22"/>
        </w:rPr>
      </w:pPr>
      <w:r w:rsidRPr="00D03295">
        <w:rPr>
          <w:rFonts w:cs="Times New Roman"/>
          <w:sz w:val="22"/>
          <w:szCs w:val="22"/>
        </w:rPr>
        <w:t xml:space="preserve">Demonstrated capacity to work both independently and in a team environment; and  </w:t>
      </w:r>
    </w:p>
    <w:p w14:paraId="0D8FE17E" w14:textId="788BFDDB" w:rsidR="006C0E54" w:rsidRPr="00D03295" w:rsidRDefault="006C0E54" w:rsidP="004E3509">
      <w:pPr>
        <w:spacing w:before="120" w:after="0"/>
        <w:rPr>
          <w:rFonts w:ascii="Times New Roman" w:hAnsi="Times New Roman" w:cs="Times New Roman"/>
        </w:rPr>
      </w:pPr>
    </w:p>
    <w:p w14:paraId="1FBFA293" w14:textId="77777777" w:rsidR="00983AEB" w:rsidRPr="00D03295" w:rsidRDefault="00983AEB" w:rsidP="00983AEB">
      <w:pPr>
        <w:pStyle w:val="Heading3"/>
        <w:numPr>
          <w:ilvl w:val="0"/>
          <w:numId w:val="15"/>
        </w:numPr>
        <w:pBdr>
          <w:bottom w:val="single" w:sz="6" w:space="1" w:color="auto"/>
        </w:pBdr>
        <w:spacing w:before="120" w:after="0"/>
        <w:rPr>
          <w:rFonts w:cs="Times New Roman"/>
          <w:sz w:val="22"/>
          <w:szCs w:val="22"/>
        </w:rPr>
      </w:pPr>
      <w:r w:rsidRPr="00D03295">
        <w:rPr>
          <w:rFonts w:cs="Times New Roman"/>
          <w:sz w:val="22"/>
          <w:szCs w:val="22"/>
        </w:rPr>
        <w:t>Recommended Presentation of Proposals</w:t>
      </w:r>
    </w:p>
    <w:p w14:paraId="1816D4D7" w14:textId="041C5DE3" w:rsidR="00983AEB" w:rsidRPr="00D03295" w:rsidRDefault="00983AEB" w:rsidP="00983AEB">
      <w:pPr>
        <w:pStyle w:val="Heading3"/>
        <w:numPr>
          <w:ilvl w:val="0"/>
          <w:numId w:val="0"/>
        </w:numPr>
        <w:spacing w:before="120" w:after="0"/>
        <w:rPr>
          <w:rFonts w:cs="Times New Roman"/>
          <w:sz w:val="22"/>
          <w:szCs w:val="22"/>
        </w:rPr>
      </w:pPr>
      <w:r w:rsidRPr="00D03295">
        <w:rPr>
          <w:rFonts w:cs="Times New Roman"/>
          <w:sz w:val="22"/>
          <w:szCs w:val="22"/>
        </w:rPr>
        <w:t xml:space="preserve"> </w:t>
      </w:r>
    </w:p>
    <w:p w14:paraId="14EF6281" w14:textId="77777777" w:rsidR="00983AEB" w:rsidRPr="00D03295" w:rsidRDefault="00983AEB" w:rsidP="00983AEB">
      <w:pPr>
        <w:spacing w:before="120" w:after="0"/>
        <w:rPr>
          <w:rFonts w:ascii="Times New Roman" w:hAnsi="Times New Roman" w:cs="Times New Roman"/>
        </w:rPr>
      </w:pPr>
      <w:r w:rsidRPr="00D03295">
        <w:rPr>
          <w:rFonts w:ascii="Times New Roman" w:hAnsi="Times New Roman" w:cs="Times New Roman"/>
        </w:rPr>
        <w:t xml:space="preserve">The Proposal shall be presented in the following manner: </w:t>
      </w:r>
    </w:p>
    <w:p w14:paraId="0EC7788C" w14:textId="6191054E" w:rsidR="006C0E54" w:rsidRPr="00D03295" w:rsidRDefault="00983AEB" w:rsidP="00E83EEB">
      <w:pPr>
        <w:pStyle w:val="ListParagraph"/>
        <w:numPr>
          <w:ilvl w:val="0"/>
          <w:numId w:val="26"/>
        </w:numPr>
        <w:rPr>
          <w:rFonts w:cs="Times New Roman"/>
          <w:sz w:val="22"/>
          <w:szCs w:val="22"/>
        </w:rPr>
      </w:pPr>
      <w:r w:rsidRPr="00D03295">
        <w:rPr>
          <w:rFonts w:cs="Times New Roman"/>
          <w:sz w:val="22"/>
          <w:szCs w:val="22"/>
        </w:rPr>
        <w:t xml:space="preserve">Personal Curriculum Vitae highlighting the qualifications that meet the minimum requirements stated in Section 8 above, and at least three (3) references; </w:t>
      </w:r>
    </w:p>
    <w:p w14:paraId="007CD24F" w14:textId="3641A0ED" w:rsidR="00983AEB" w:rsidRPr="00D03295" w:rsidRDefault="00983AEB" w:rsidP="006C0E54">
      <w:pPr>
        <w:pStyle w:val="ListParagraph"/>
        <w:rPr>
          <w:rFonts w:cs="Times New Roman"/>
          <w:sz w:val="22"/>
          <w:szCs w:val="22"/>
        </w:rPr>
      </w:pPr>
      <w:r w:rsidRPr="00D03295">
        <w:rPr>
          <w:rFonts w:cs="Times New Roman"/>
          <w:sz w:val="22"/>
          <w:szCs w:val="22"/>
        </w:rPr>
        <w:t xml:space="preserve"> </w:t>
      </w:r>
    </w:p>
    <w:p w14:paraId="4BBE93F7" w14:textId="61BF534F" w:rsidR="00983AEB" w:rsidRPr="00D03295" w:rsidRDefault="00983AEB" w:rsidP="006C0E54">
      <w:pPr>
        <w:pStyle w:val="ListParagraph"/>
        <w:numPr>
          <w:ilvl w:val="0"/>
          <w:numId w:val="17"/>
        </w:numPr>
        <w:rPr>
          <w:rFonts w:cs="Times New Roman"/>
          <w:sz w:val="22"/>
          <w:szCs w:val="22"/>
        </w:rPr>
      </w:pPr>
      <w:r w:rsidRPr="00D03295">
        <w:rPr>
          <w:rFonts w:cs="Times New Roman"/>
          <w:sz w:val="22"/>
          <w:szCs w:val="22"/>
        </w:rPr>
        <w:lastRenderedPageBreak/>
        <w:t xml:space="preserve">Explaining why he/she is the most suitable contractor for the work, and a brief methodology on how he/she will approach and conduct the work  </w:t>
      </w:r>
    </w:p>
    <w:p w14:paraId="0711395C" w14:textId="77777777" w:rsidR="006C0E54" w:rsidRPr="00D03295" w:rsidRDefault="006C0E54" w:rsidP="006C0E54">
      <w:pPr>
        <w:pStyle w:val="ListParagraph"/>
        <w:rPr>
          <w:rFonts w:cs="Times New Roman"/>
          <w:sz w:val="22"/>
          <w:szCs w:val="22"/>
        </w:rPr>
      </w:pPr>
    </w:p>
    <w:p w14:paraId="2B04A1F2" w14:textId="7E809751" w:rsidR="00983AEB" w:rsidRPr="00D03295" w:rsidRDefault="00983AEB" w:rsidP="00983AEB">
      <w:pPr>
        <w:spacing w:before="120" w:after="0"/>
        <w:rPr>
          <w:rFonts w:ascii="Times New Roman" w:hAnsi="Times New Roman" w:cs="Times New Roman"/>
        </w:rPr>
      </w:pPr>
    </w:p>
    <w:p w14:paraId="6BC59CD9" w14:textId="6E4814D2" w:rsidR="00983AEB" w:rsidRPr="00D03295" w:rsidRDefault="00983AEB" w:rsidP="00983AEB">
      <w:pPr>
        <w:pStyle w:val="Heading3"/>
        <w:numPr>
          <w:ilvl w:val="0"/>
          <w:numId w:val="15"/>
        </w:numPr>
        <w:pBdr>
          <w:bottom w:val="single" w:sz="6" w:space="1" w:color="auto"/>
        </w:pBdr>
        <w:spacing w:before="120" w:after="0"/>
        <w:rPr>
          <w:rFonts w:cs="Times New Roman"/>
          <w:sz w:val="22"/>
          <w:szCs w:val="22"/>
        </w:rPr>
      </w:pPr>
      <w:r w:rsidRPr="00D03295">
        <w:rPr>
          <w:rFonts w:cs="Times New Roman"/>
          <w:sz w:val="22"/>
          <w:szCs w:val="22"/>
        </w:rPr>
        <w:t xml:space="preserve">Payment terms </w:t>
      </w:r>
    </w:p>
    <w:p w14:paraId="0922A463" w14:textId="77777777" w:rsidR="00983AEB" w:rsidRPr="00D03295" w:rsidRDefault="00983AEB" w:rsidP="00983AEB">
      <w:pPr>
        <w:spacing w:before="120" w:after="0"/>
        <w:rPr>
          <w:rFonts w:ascii="Times New Roman" w:hAnsi="Times New Roman" w:cs="Times New Roman"/>
        </w:rPr>
      </w:pPr>
    </w:p>
    <w:p w14:paraId="21EE2080" w14:textId="1EFA798E" w:rsidR="00983AEB" w:rsidRDefault="00983AEB" w:rsidP="00983AEB">
      <w:pPr>
        <w:spacing w:before="120" w:after="0"/>
        <w:rPr>
          <w:rFonts w:ascii="Times New Roman" w:hAnsi="Times New Roman" w:cs="Times New Roman"/>
        </w:rPr>
      </w:pPr>
      <w:r w:rsidRPr="00D03295">
        <w:rPr>
          <w:rFonts w:ascii="Times New Roman" w:hAnsi="Times New Roman" w:cs="Times New Roman"/>
        </w:rPr>
        <w:t xml:space="preserve"> Payment </w:t>
      </w:r>
      <w:r w:rsidR="006B6F92">
        <w:rPr>
          <w:rFonts w:ascii="Times New Roman" w:hAnsi="Times New Roman" w:cs="Times New Roman"/>
        </w:rPr>
        <w:t xml:space="preserve">schedule </w:t>
      </w:r>
      <w:r w:rsidRPr="00D03295">
        <w:rPr>
          <w:rFonts w:ascii="Times New Roman" w:hAnsi="Times New Roman" w:cs="Times New Roman"/>
        </w:rPr>
        <w:t>under the contract will be made upon satisfactory completion of the assignment</w:t>
      </w:r>
      <w:r w:rsidR="006B6F92">
        <w:rPr>
          <w:rFonts w:ascii="Times New Roman" w:hAnsi="Times New Roman" w:cs="Times New Roman"/>
        </w:rPr>
        <w:t xml:space="preserve"> in stages as set out below;</w:t>
      </w:r>
    </w:p>
    <w:p w14:paraId="46950893" w14:textId="77777777" w:rsidR="006B6F92" w:rsidRDefault="006B6F92" w:rsidP="00983AEB">
      <w:pPr>
        <w:spacing w:before="120" w:after="0"/>
        <w:rPr>
          <w:rFonts w:ascii="Times New Roman" w:hAnsi="Times New Roman" w:cs="Times New Roman"/>
        </w:rPr>
      </w:pPr>
    </w:p>
    <w:tbl>
      <w:tblPr>
        <w:tblStyle w:val="GridTable1Light"/>
        <w:tblW w:w="0" w:type="auto"/>
        <w:tblInd w:w="1413" w:type="dxa"/>
        <w:tblLook w:val="04A0" w:firstRow="1" w:lastRow="0" w:firstColumn="1" w:lastColumn="0" w:noHBand="0" w:noVBand="1"/>
      </w:tblPr>
      <w:tblGrid>
        <w:gridCol w:w="709"/>
        <w:gridCol w:w="1923"/>
        <w:gridCol w:w="2329"/>
      </w:tblGrid>
      <w:tr w:rsidR="006B6F92" w:rsidRPr="007F1765" w14:paraId="12B7C04F" w14:textId="77777777" w:rsidTr="00291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1CFCC287" w14:textId="5E76D29B" w:rsidR="006B6F92" w:rsidRPr="007F1765" w:rsidRDefault="006B6F92" w:rsidP="0029101A">
            <w:pPr>
              <w:spacing w:before="120"/>
              <w:jc w:val="both"/>
              <w:rPr>
                <w:rFonts w:ascii="Times New Roman" w:eastAsiaTheme="minorEastAsia" w:hAnsi="Times New Roman"/>
                <w:sz w:val="20"/>
                <w:szCs w:val="20"/>
                <w:u w:val="single"/>
              </w:rPr>
            </w:pPr>
          </w:p>
        </w:tc>
        <w:tc>
          <w:tcPr>
            <w:tcW w:w="1923" w:type="dxa"/>
          </w:tcPr>
          <w:p w14:paraId="27BF721D" w14:textId="77777777" w:rsidR="006B6F92" w:rsidRPr="007F1765" w:rsidRDefault="006B6F92" w:rsidP="0029101A">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7F1765">
              <w:rPr>
                <w:rFonts w:ascii="Times New Roman" w:eastAsiaTheme="minorEastAsia" w:hAnsi="Times New Roman"/>
                <w:sz w:val="20"/>
                <w:szCs w:val="20"/>
                <w:u w:val="single"/>
              </w:rPr>
              <w:t>Payment</w:t>
            </w:r>
            <w:r w:rsidRPr="007F1765">
              <w:rPr>
                <w:rFonts w:ascii="Times New Roman" w:eastAsia="Malgun Gothic" w:hAnsi="Times New Roman"/>
                <w:sz w:val="20"/>
                <w:szCs w:val="20"/>
                <w:u w:val="single"/>
                <w:lang w:eastAsia="ko-KR"/>
              </w:rPr>
              <w:t xml:space="preserve"> Date</w:t>
            </w:r>
            <w:r w:rsidRPr="007F1765">
              <w:rPr>
                <w:rFonts w:ascii="Times New Roman" w:eastAsiaTheme="minorEastAsia" w:hAnsi="Times New Roman"/>
                <w:sz w:val="20"/>
                <w:szCs w:val="20"/>
                <w:u w:val="single"/>
              </w:rPr>
              <w:t>:</w:t>
            </w:r>
          </w:p>
        </w:tc>
        <w:tc>
          <w:tcPr>
            <w:tcW w:w="2329" w:type="dxa"/>
          </w:tcPr>
          <w:p w14:paraId="7689776E" w14:textId="77777777" w:rsidR="006B6F92" w:rsidRPr="007F1765" w:rsidRDefault="006B6F92" w:rsidP="0029101A">
            <w:pPr>
              <w:spacing w:before="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7F1765">
              <w:rPr>
                <w:rFonts w:ascii="Times New Roman" w:eastAsiaTheme="minorEastAsia" w:hAnsi="Times New Roman"/>
                <w:sz w:val="20"/>
                <w:szCs w:val="20"/>
                <w:u w:val="single"/>
              </w:rPr>
              <w:t>Amount</w:t>
            </w:r>
          </w:p>
        </w:tc>
      </w:tr>
      <w:tr w:rsidR="002C0548" w:rsidRPr="007F1765" w14:paraId="6935B134" w14:textId="77777777" w:rsidTr="0029101A">
        <w:tc>
          <w:tcPr>
            <w:cnfStyle w:val="001000000000" w:firstRow="0" w:lastRow="0" w:firstColumn="1" w:lastColumn="0" w:oddVBand="0" w:evenVBand="0" w:oddHBand="0" w:evenHBand="0" w:firstRowFirstColumn="0" w:firstRowLastColumn="0" w:lastRowFirstColumn="0" w:lastRowLastColumn="0"/>
            <w:tcW w:w="709" w:type="dxa"/>
          </w:tcPr>
          <w:p w14:paraId="2E59483A" w14:textId="0B262240" w:rsidR="002C0548" w:rsidRPr="007F1765" w:rsidRDefault="002C0548" w:rsidP="002C0548">
            <w:pPr>
              <w:spacing w:before="120"/>
              <w:jc w:val="both"/>
              <w:rPr>
                <w:rFonts w:ascii="Times New Roman" w:eastAsiaTheme="minorEastAsia" w:hAnsi="Times New Roman"/>
                <w:sz w:val="20"/>
                <w:szCs w:val="20"/>
              </w:rPr>
            </w:pPr>
            <w:r>
              <w:rPr>
                <w:rFonts w:ascii="Times New Roman" w:eastAsiaTheme="minorEastAsia" w:hAnsi="Times New Roman"/>
                <w:sz w:val="20"/>
                <w:szCs w:val="20"/>
              </w:rPr>
              <w:t>1st</w:t>
            </w:r>
          </w:p>
        </w:tc>
        <w:tc>
          <w:tcPr>
            <w:tcW w:w="1923" w:type="dxa"/>
          </w:tcPr>
          <w:p w14:paraId="3234B562" w14:textId="50FCB343"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commentRangeStart w:id="54"/>
            <w:commentRangeStart w:id="55"/>
            <w:r>
              <w:rPr>
                <w:rFonts w:ascii="Times New Roman" w:eastAsiaTheme="minorEastAsia" w:hAnsi="Times New Roman"/>
                <w:sz w:val="20"/>
                <w:szCs w:val="20"/>
              </w:rPr>
              <w:t>End of first 40 days</w:t>
            </w:r>
            <w:commentRangeEnd w:id="54"/>
            <w:r>
              <w:rPr>
                <w:rStyle w:val="CommentReference"/>
              </w:rPr>
              <w:commentReference w:id="54"/>
            </w:r>
            <w:commentRangeEnd w:id="55"/>
            <w:r>
              <w:rPr>
                <w:rStyle w:val="CommentReference"/>
              </w:rPr>
              <w:commentReference w:id="55"/>
            </w:r>
            <w:r>
              <w:rPr>
                <w:rFonts w:ascii="Times New Roman" w:eastAsiaTheme="minorEastAsia" w:hAnsi="Times New Roman"/>
                <w:sz w:val="20"/>
                <w:szCs w:val="20"/>
              </w:rPr>
              <w:t xml:space="preserve"> and the submission of the 1</w:t>
            </w:r>
            <w:r w:rsidRPr="00B648B5">
              <w:rPr>
                <w:rFonts w:ascii="Times New Roman" w:eastAsiaTheme="minorEastAsia" w:hAnsi="Times New Roman"/>
                <w:sz w:val="20"/>
                <w:szCs w:val="20"/>
                <w:vertAlign w:val="superscript"/>
              </w:rPr>
              <w:t>st</w:t>
            </w:r>
            <w:r>
              <w:rPr>
                <w:rFonts w:ascii="Times New Roman" w:eastAsiaTheme="minorEastAsia" w:hAnsi="Times New Roman"/>
                <w:sz w:val="20"/>
                <w:szCs w:val="20"/>
              </w:rPr>
              <w:t xml:space="preserve"> draft of MP</w:t>
            </w:r>
          </w:p>
        </w:tc>
        <w:tc>
          <w:tcPr>
            <w:tcW w:w="2329" w:type="dxa"/>
          </w:tcPr>
          <w:p w14:paraId="2B1F420D" w14:textId="0975EC28"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rPr>
              <w:t xml:space="preserve">30% </w:t>
            </w:r>
          </w:p>
        </w:tc>
      </w:tr>
      <w:tr w:rsidR="002C0548" w:rsidRPr="007F1765" w14:paraId="610F9618" w14:textId="77777777" w:rsidTr="0029101A">
        <w:tc>
          <w:tcPr>
            <w:cnfStyle w:val="001000000000" w:firstRow="0" w:lastRow="0" w:firstColumn="1" w:lastColumn="0" w:oddVBand="0" w:evenVBand="0" w:oddHBand="0" w:evenHBand="0" w:firstRowFirstColumn="0" w:firstRowLastColumn="0" w:lastRowFirstColumn="0" w:lastRowLastColumn="0"/>
            <w:tcW w:w="709" w:type="dxa"/>
          </w:tcPr>
          <w:p w14:paraId="4BDC18D8" w14:textId="48F08A92" w:rsidR="002C0548" w:rsidRPr="007F1765" w:rsidRDefault="002C0548" w:rsidP="002C0548">
            <w:pPr>
              <w:spacing w:before="120"/>
              <w:jc w:val="both"/>
              <w:rPr>
                <w:rFonts w:ascii="Times New Roman" w:eastAsiaTheme="minorEastAsia" w:hAnsi="Times New Roman"/>
                <w:sz w:val="20"/>
                <w:szCs w:val="20"/>
              </w:rPr>
            </w:pPr>
            <w:r>
              <w:rPr>
                <w:rFonts w:ascii="Times New Roman" w:eastAsiaTheme="minorEastAsia" w:hAnsi="Times New Roman"/>
                <w:sz w:val="20"/>
                <w:szCs w:val="20"/>
              </w:rPr>
              <w:t>2</w:t>
            </w:r>
            <w:r w:rsidRPr="002C0548">
              <w:rPr>
                <w:rFonts w:ascii="Times New Roman" w:eastAsiaTheme="minorEastAsia" w:hAnsi="Times New Roman"/>
                <w:sz w:val="20"/>
                <w:szCs w:val="20"/>
                <w:vertAlign w:val="superscript"/>
              </w:rPr>
              <w:t>nd</w:t>
            </w:r>
            <w:r>
              <w:rPr>
                <w:rFonts w:ascii="Times New Roman" w:eastAsiaTheme="minorEastAsia" w:hAnsi="Times New Roman"/>
                <w:sz w:val="20"/>
                <w:szCs w:val="20"/>
              </w:rPr>
              <w:t xml:space="preserve">  </w:t>
            </w:r>
          </w:p>
        </w:tc>
        <w:tc>
          <w:tcPr>
            <w:tcW w:w="1923" w:type="dxa"/>
          </w:tcPr>
          <w:p w14:paraId="55B1E119" w14:textId="4F00D622"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rPr>
              <w:t>Submission of final draft MP- end of 60 days</w:t>
            </w:r>
          </w:p>
        </w:tc>
        <w:tc>
          <w:tcPr>
            <w:tcW w:w="2329" w:type="dxa"/>
          </w:tcPr>
          <w:p w14:paraId="241552A0" w14:textId="6E23C10C"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rPr>
              <w:t xml:space="preserve">30% </w:t>
            </w:r>
          </w:p>
        </w:tc>
      </w:tr>
      <w:tr w:rsidR="002C0548" w:rsidRPr="007F1765" w14:paraId="510A509B" w14:textId="77777777" w:rsidTr="0029101A">
        <w:tc>
          <w:tcPr>
            <w:cnfStyle w:val="001000000000" w:firstRow="0" w:lastRow="0" w:firstColumn="1" w:lastColumn="0" w:oddVBand="0" w:evenVBand="0" w:oddHBand="0" w:evenHBand="0" w:firstRowFirstColumn="0" w:firstRowLastColumn="0" w:lastRowFirstColumn="0" w:lastRowLastColumn="0"/>
            <w:tcW w:w="709" w:type="dxa"/>
          </w:tcPr>
          <w:p w14:paraId="2DFE0BFC" w14:textId="7E6021D1" w:rsidR="002C0548" w:rsidRPr="007F1765" w:rsidRDefault="002C0548" w:rsidP="002C0548">
            <w:pPr>
              <w:spacing w:before="120"/>
              <w:jc w:val="both"/>
              <w:rPr>
                <w:rFonts w:ascii="Times New Roman" w:eastAsiaTheme="minorEastAsia" w:hAnsi="Times New Roman"/>
                <w:sz w:val="20"/>
                <w:szCs w:val="20"/>
              </w:rPr>
            </w:pPr>
            <w:r>
              <w:rPr>
                <w:rFonts w:ascii="Times New Roman" w:eastAsiaTheme="minorEastAsia" w:hAnsi="Times New Roman"/>
                <w:sz w:val="20"/>
                <w:szCs w:val="20"/>
              </w:rPr>
              <w:t>3</w:t>
            </w:r>
            <w:r w:rsidRPr="002C0548">
              <w:rPr>
                <w:rFonts w:ascii="Times New Roman" w:eastAsiaTheme="minorEastAsia" w:hAnsi="Times New Roman"/>
                <w:sz w:val="20"/>
                <w:szCs w:val="20"/>
                <w:vertAlign w:val="superscript"/>
              </w:rPr>
              <w:t>rd</w:t>
            </w:r>
            <w:r>
              <w:rPr>
                <w:rFonts w:ascii="Times New Roman" w:eastAsiaTheme="minorEastAsia" w:hAnsi="Times New Roman"/>
                <w:sz w:val="20"/>
                <w:szCs w:val="20"/>
              </w:rPr>
              <w:t xml:space="preserve"> </w:t>
            </w:r>
          </w:p>
        </w:tc>
        <w:tc>
          <w:tcPr>
            <w:tcW w:w="1923" w:type="dxa"/>
          </w:tcPr>
          <w:p w14:paraId="061E804B" w14:textId="275C813F"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Pr>
                <w:rFonts w:ascii="Times New Roman" w:eastAsiaTheme="minorEastAsia" w:hAnsi="Times New Roman"/>
                <w:sz w:val="20"/>
                <w:szCs w:val="20"/>
              </w:rPr>
              <w:t>Submission of the training, implementation, and assessment of MP – end of contract 90 days</w:t>
            </w:r>
          </w:p>
        </w:tc>
        <w:tc>
          <w:tcPr>
            <w:tcW w:w="2329" w:type="dxa"/>
          </w:tcPr>
          <w:p w14:paraId="5B2C6422" w14:textId="22D7269B"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r>
              <w:rPr>
                <w:rFonts w:ascii="Times New Roman" w:eastAsiaTheme="minorEastAsia" w:hAnsi="Times New Roman"/>
                <w:sz w:val="20"/>
                <w:szCs w:val="20"/>
              </w:rPr>
              <w:t>40%</w:t>
            </w:r>
          </w:p>
        </w:tc>
      </w:tr>
      <w:tr w:rsidR="002C0548" w:rsidRPr="007F1765" w14:paraId="7BEA43FD" w14:textId="77777777" w:rsidTr="0029101A">
        <w:tc>
          <w:tcPr>
            <w:cnfStyle w:val="001000000000" w:firstRow="0" w:lastRow="0" w:firstColumn="1" w:lastColumn="0" w:oddVBand="0" w:evenVBand="0" w:oddHBand="0" w:evenHBand="0" w:firstRowFirstColumn="0" w:firstRowLastColumn="0" w:lastRowFirstColumn="0" w:lastRowLastColumn="0"/>
            <w:tcW w:w="709" w:type="dxa"/>
          </w:tcPr>
          <w:p w14:paraId="13C32580" w14:textId="32F0BE2F" w:rsidR="002C0548" w:rsidRPr="007F1765" w:rsidRDefault="002C0548" w:rsidP="002C0548">
            <w:pPr>
              <w:spacing w:before="120"/>
              <w:jc w:val="both"/>
              <w:rPr>
                <w:rFonts w:ascii="Times New Roman" w:eastAsiaTheme="minorEastAsia" w:hAnsi="Times New Roman"/>
                <w:sz w:val="20"/>
                <w:szCs w:val="20"/>
              </w:rPr>
            </w:pPr>
          </w:p>
        </w:tc>
        <w:tc>
          <w:tcPr>
            <w:tcW w:w="1923" w:type="dxa"/>
          </w:tcPr>
          <w:p w14:paraId="40825526" w14:textId="58BCDB8D"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p>
        </w:tc>
        <w:tc>
          <w:tcPr>
            <w:tcW w:w="2329" w:type="dxa"/>
          </w:tcPr>
          <w:p w14:paraId="63096EBD" w14:textId="41602F5D" w:rsidR="002C0548" w:rsidRPr="007F1765" w:rsidRDefault="002C0548" w:rsidP="002C0548">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bl>
    <w:p w14:paraId="33A11F1C" w14:textId="47333D41" w:rsidR="006B6F92" w:rsidRDefault="006B6F92" w:rsidP="00983AEB">
      <w:pPr>
        <w:spacing w:before="120" w:after="0"/>
        <w:rPr>
          <w:rFonts w:ascii="Times New Roman" w:hAnsi="Times New Roman" w:cs="Times New Roman"/>
        </w:rPr>
      </w:pPr>
    </w:p>
    <w:p w14:paraId="04AFAF62" w14:textId="77777777" w:rsidR="00983AEB" w:rsidRPr="00D03295" w:rsidRDefault="00983AEB" w:rsidP="00983AEB">
      <w:pPr>
        <w:spacing w:before="120" w:after="0"/>
        <w:rPr>
          <w:rFonts w:ascii="Times New Roman" w:hAnsi="Times New Roman" w:cs="Times New Roman"/>
        </w:rPr>
      </w:pPr>
      <w:r w:rsidRPr="00D03295">
        <w:rPr>
          <w:rFonts w:ascii="Times New Roman" w:hAnsi="Times New Roman" w:cs="Times New Roman"/>
        </w:rPr>
        <w:t xml:space="preserve"> </w:t>
      </w:r>
    </w:p>
    <w:p w14:paraId="53B7F3D0" w14:textId="50095192" w:rsidR="00983AEB" w:rsidRPr="00D03295" w:rsidRDefault="00983AEB" w:rsidP="00983AEB">
      <w:pPr>
        <w:pStyle w:val="Heading3"/>
        <w:numPr>
          <w:ilvl w:val="0"/>
          <w:numId w:val="15"/>
        </w:numPr>
        <w:pBdr>
          <w:bottom w:val="single" w:sz="6" w:space="1" w:color="auto"/>
        </w:pBdr>
        <w:spacing w:before="120" w:after="0"/>
        <w:rPr>
          <w:rFonts w:cs="Times New Roman"/>
          <w:sz w:val="22"/>
          <w:szCs w:val="22"/>
        </w:rPr>
      </w:pPr>
      <w:r w:rsidRPr="00D03295">
        <w:rPr>
          <w:rFonts w:cs="Times New Roman"/>
          <w:sz w:val="22"/>
          <w:szCs w:val="22"/>
        </w:rPr>
        <w:t xml:space="preserve">Contract Award  </w:t>
      </w:r>
    </w:p>
    <w:p w14:paraId="68F8E662" w14:textId="77777777" w:rsidR="00983AEB" w:rsidRPr="00D03295" w:rsidRDefault="00983AEB" w:rsidP="00983AEB">
      <w:pPr>
        <w:spacing w:before="120" w:after="0"/>
        <w:rPr>
          <w:rFonts w:ascii="Times New Roman" w:hAnsi="Times New Roman" w:cs="Times New Roman"/>
        </w:rPr>
      </w:pPr>
    </w:p>
    <w:p w14:paraId="5A98927C" w14:textId="603AA921" w:rsidR="00983AEB" w:rsidRPr="00D03295" w:rsidRDefault="00983AEB" w:rsidP="00983AEB">
      <w:pPr>
        <w:spacing w:before="120" w:after="0"/>
        <w:rPr>
          <w:rFonts w:ascii="Times New Roman" w:hAnsi="Times New Roman" w:cs="Times New Roman"/>
        </w:rPr>
      </w:pPr>
      <w:r w:rsidRPr="00D03295">
        <w:rPr>
          <w:rFonts w:ascii="Times New Roman" w:hAnsi="Times New Roman" w:cs="Times New Roman"/>
        </w:rPr>
        <w:t xml:space="preserve"> </w:t>
      </w:r>
      <w:r w:rsidR="00E83EEB" w:rsidRPr="00D03295">
        <w:rPr>
          <w:rFonts w:ascii="Times New Roman" w:hAnsi="Times New Roman" w:cs="Times New Roman"/>
        </w:rPr>
        <w:t>Highly</w:t>
      </w:r>
      <w:r w:rsidRPr="00D03295">
        <w:rPr>
          <w:rFonts w:ascii="Times New Roman" w:hAnsi="Times New Roman" w:cs="Times New Roman"/>
        </w:rPr>
        <w:t xml:space="preserve"> qualified applicant will be awarded the contract. </w:t>
      </w:r>
    </w:p>
    <w:p w14:paraId="2A387FC8" w14:textId="77777777" w:rsidR="00983AEB" w:rsidRPr="00D03295" w:rsidRDefault="00983AEB" w:rsidP="00983AEB">
      <w:pPr>
        <w:spacing w:before="120" w:after="0"/>
        <w:rPr>
          <w:rFonts w:ascii="Times New Roman" w:hAnsi="Times New Roman" w:cs="Times New Roman"/>
        </w:rPr>
      </w:pPr>
      <w:r w:rsidRPr="00D03295">
        <w:rPr>
          <w:rFonts w:ascii="Times New Roman" w:hAnsi="Times New Roman" w:cs="Times New Roman"/>
        </w:rPr>
        <w:t xml:space="preserve"> </w:t>
      </w:r>
    </w:p>
    <w:p w14:paraId="548AE23D" w14:textId="77777777" w:rsidR="00983AEB" w:rsidRPr="00983AEB" w:rsidRDefault="00983AEB" w:rsidP="00983AEB">
      <w:pPr>
        <w:spacing w:before="120" w:after="0"/>
        <w:rPr>
          <w:rFonts w:ascii="Times New Roman" w:hAnsi="Times New Roman" w:cs="Times New Roman"/>
          <w:sz w:val="20"/>
          <w:szCs w:val="20"/>
        </w:rPr>
      </w:pPr>
      <w:r w:rsidRPr="00983AEB">
        <w:rPr>
          <w:rFonts w:ascii="Times New Roman" w:hAnsi="Times New Roman" w:cs="Times New Roman"/>
          <w:sz w:val="20"/>
          <w:szCs w:val="20"/>
        </w:rPr>
        <w:t xml:space="preserve"> </w:t>
      </w:r>
    </w:p>
    <w:p w14:paraId="66A8DE29" w14:textId="6F161C0B" w:rsidR="00472EF5" w:rsidRPr="00472EF5" w:rsidRDefault="00983AEB" w:rsidP="00983AEB">
      <w:pPr>
        <w:spacing w:before="120" w:after="0"/>
        <w:rPr>
          <w:rFonts w:ascii="Times New Roman" w:hAnsi="Times New Roman" w:cs="Times New Roman"/>
          <w:sz w:val="20"/>
          <w:szCs w:val="20"/>
        </w:rPr>
      </w:pPr>
      <w:r w:rsidRPr="00983AEB">
        <w:rPr>
          <w:rFonts w:ascii="Times New Roman" w:hAnsi="Times New Roman" w:cs="Times New Roman"/>
          <w:sz w:val="20"/>
          <w:szCs w:val="20"/>
        </w:rPr>
        <w:t xml:space="preserve"> </w:t>
      </w:r>
      <w:r w:rsidR="00472EF5" w:rsidRPr="00472EF5">
        <w:rPr>
          <w:rFonts w:ascii="Times New Roman" w:hAnsi="Times New Roman" w:cs="Times New Roman"/>
          <w:sz w:val="20"/>
          <w:szCs w:val="20"/>
        </w:rPr>
        <w:br w:type="page"/>
      </w:r>
    </w:p>
    <w:p w14:paraId="775FC46D" w14:textId="77777777" w:rsidR="00A75FC6" w:rsidRPr="007F2459" w:rsidRDefault="00A75FC6" w:rsidP="00CF1A0F">
      <w:pPr>
        <w:pStyle w:val="Heading1"/>
        <w:spacing w:before="120" w:after="0"/>
        <w:rPr>
          <w:lang w:val="en-GB"/>
        </w:rPr>
      </w:pPr>
      <w:bookmarkStart w:id="56" w:name="_Toc18597784"/>
      <w:r w:rsidRPr="007F2459">
        <w:rPr>
          <w:lang w:val="en-GB"/>
        </w:rPr>
        <w:lastRenderedPageBreak/>
        <w:t>ANNEX C – GENERAL CONTRACT CONDITIONS</w:t>
      </w:r>
      <w:bookmarkEnd w:id="56"/>
    </w:p>
    <w:p w14:paraId="2FFF86BB" w14:textId="77777777" w:rsidR="00A75FC6" w:rsidRPr="00A75FC6" w:rsidRDefault="00A75FC6" w:rsidP="00CF1A0F">
      <w:pPr>
        <w:spacing w:before="120" w:after="0"/>
        <w:rPr>
          <w:rFonts w:ascii="Times New Roman" w:hAnsi="Times New Roman" w:cs="Times New Roman"/>
          <w:sz w:val="20"/>
          <w:szCs w:val="20"/>
        </w:rPr>
      </w:pPr>
      <w:r w:rsidRPr="00A75FC6">
        <w:rPr>
          <w:rFonts w:ascii="Times New Roman" w:hAnsi="Times New Roman" w:cs="Times New Roman"/>
          <w:sz w:val="20"/>
          <w:szCs w:val="20"/>
        </w:rPr>
        <w:t>[</w:t>
      </w:r>
      <w:r w:rsidRPr="00A75FC6">
        <w:rPr>
          <w:rFonts w:ascii="Times New Roman" w:hAnsi="Times New Roman" w:cs="Times New Roman"/>
          <w:i/>
          <w:iCs/>
          <w:sz w:val="20"/>
          <w:szCs w:val="20"/>
          <w:highlight w:val="yellow"/>
        </w:rPr>
        <w:t>GCC in .pdf format</w:t>
      </w:r>
      <w:r w:rsidRPr="00A75FC6">
        <w:rPr>
          <w:rFonts w:ascii="Times New Roman" w:hAnsi="Times New Roman" w:cs="Times New Roman"/>
          <w:sz w:val="20"/>
          <w:szCs w:val="20"/>
        </w:rPr>
        <w:t>]</w:t>
      </w:r>
    </w:p>
    <w:p w14:paraId="78E07498" w14:textId="77777777" w:rsidR="00472EF5" w:rsidRPr="00472EF5" w:rsidRDefault="00472EF5" w:rsidP="00CF1A0F">
      <w:pPr>
        <w:spacing w:before="120" w:after="0"/>
        <w:rPr>
          <w:rFonts w:ascii="Times New Roman" w:hAnsi="Times New Roman" w:cs="Times New Roman"/>
          <w:sz w:val="20"/>
          <w:szCs w:val="20"/>
        </w:rPr>
      </w:pPr>
    </w:p>
    <w:p w14:paraId="55E5E20E" w14:textId="77777777" w:rsidR="00D146F7" w:rsidRPr="00E90C42" w:rsidRDefault="00D146F7" w:rsidP="00CF1A0F">
      <w:pPr>
        <w:spacing w:before="120" w:after="0"/>
        <w:rPr>
          <w:rFonts w:ascii="Times New Roman" w:hAnsi="Times New Roman" w:cs="Times New Roman"/>
          <w:sz w:val="20"/>
          <w:szCs w:val="20"/>
          <w:lang w:val="sv-SE"/>
        </w:rPr>
      </w:pPr>
    </w:p>
    <w:sectPr w:rsidR="00D146F7" w:rsidRPr="00E90C42" w:rsidSect="00946844">
      <w:headerReference w:type="default" r:id="rId12"/>
      <w:pgSz w:w="11906" w:h="16838"/>
      <w:pgMar w:top="1326" w:right="1440" w:bottom="1440" w:left="1440" w:header="284"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ECD-ODS" w:date="2021-02-23T13:34:00Z" w:initials="E">
    <w:p w14:paraId="1F4AD830" w14:textId="02B74035" w:rsidR="00FD0282" w:rsidRDefault="00FD0282">
      <w:pPr>
        <w:pStyle w:val="CommentText"/>
      </w:pPr>
      <w:r>
        <w:rPr>
          <w:rStyle w:val="CommentReference"/>
        </w:rPr>
        <w:annotationRef/>
      </w:r>
      <w:r>
        <w:t>Please specify the amount in Australian dollars</w:t>
      </w:r>
    </w:p>
  </w:comment>
  <w:comment w:id="8" w:author="ECD-ODS" w:date="2021-02-23T13:22:00Z" w:initials="E">
    <w:p w14:paraId="35EB9419" w14:textId="7F0F7875" w:rsidR="00F068D2" w:rsidRDefault="00F068D2">
      <w:pPr>
        <w:pStyle w:val="CommentText"/>
      </w:pPr>
      <w:r>
        <w:rPr>
          <w:rStyle w:val="CommentReference"/>
        </w:rPr>
        <w:annotationRef/>
      </w:r>
      <w:r>
        <w:t xml:space="preserve">I hope that </w:t>
      </w:r>
      <w:r w:rsidR="001D3E6F">
        <w:t xml:space="preserve">activities </w:t>
      </w:r>
      <w:r>
        <w:t>within this 60 days,</w:t>
      </w:r>
      <w:r w:rsidR="001D3E6F">
        <w:t xml:space="preserve"> will consist of</w:t>
      </w:r>
      <w:r>
        <w:t xml:space="preserve"> data and information</w:t>
      </w:r>
      <w:r w:rsidR="001D3E6F">
        <w:t xml:space="preserve"> collection for</w:t>
      </w:r>
      <w:r>
        <w:t xml:space="preserve"> the development of the M</w:t>
      </w:r>
      <w:r w:rsidR="001D3E6F">
        <w:t>anagement Plan. This includes</w:t>
      </w:r>
      <w:r>
        <w:t xml:space="preserve"> fieldwork and desktop review and research. </w:t>
      </w:r>
    </w:p>
    <w:p w14:paraId="7B179DB4" w14:textId="77777777" w:rsidR="00F068D2" w:rsidRDefault="00F068D2">
      <w:pPr>
        <w:pStyle w:val="CommentText"/>
      </w:pPr>
    </w:p>
    <w:p w14:paraId="1CCDAD18" w14:textId="1976202D" w:rsidR="00F068D2" w:rsidRDefault="00F068D2">
      <w:pPr>
        <w:pStyle w:val="CommentText"/>
      </w:pPr>
      <w:r>
        <w:t>It also will be good if the first draft of the MP will be developed within this 60 days.</w:t>
      </w:r>
    </w:p>
  </w:comment>
  <w:comment w:id="27" w:author="ECD-ODS" w:date="2021-02-23T20:52:00Z" w:initials="E">
    <w:p w14:paraId="3400827E" w14:textId="4B32ADD3" w:rsidR="001A598B" w:rsidRDefault="001A598B">
      <w:pPr>
        <w:pStyle w:val="CommentText"/>
      </w:pPr>
      <w:r>
        <w:rPr>
          <w:rStyle w:val="CommentReference"/>
        </w:rPr>
        <w:annotationRef/>
      </w:r>
      <w:r>
        <w:t xml:space="preserve">Is the 60 days </w:t>
      </w:r>
      <w:r w:rsidR="00316850">
        <w:t>enough for to deliver all Consultancy works as per in the TOR?</w:t>
      </w:r>
    </w:p>
    <w:p w14:paraId="1A5BB4C5" w14:textId="724363B2" w:rsidR="00316850" w:rsidRDefault="00316850">
      <w:pPr>
        <w:pStyle w:val="CommentText"/>
      </w:pPr>
      <w:r>
        <w:t>I hope the BIOPAMA workplan is consulted as well.</w:t>
      </w:r>
    </w:p>
  </w:comment>
  <w:comment w:id="28" w:author="DELL" w:date="2021-02-26T16:07:00Z" w:initials="D">
    <w:p w14:paraId="26AA9006" w14:textId="2F2CDCF9" w:rsidR="00D60C07" w:rsidRDefault="00D60C07">
      <w:pPr>
        <w:pStyle w:val="CommentText"/>
      </w:pPr>
      <w:r>
        <w:rPr>
          <w:rStyle w:val="CommentReference"/>
        </w:rPr>
        <w:annotationRef/>
      </w:r>
      <w:r>
        <w:t>According to BIOPAMA workplan – MP should be completed and approved end of June. What we can do is request for an amendment but that’s when the activity is in progress. Regarding the 60dys we have no choice as the budget has been set otherwise the extra cost will be on KG co-financing which I understand should be avoided at all cost</w:t>
      </w:r>
      <w:r w:rsidR="00A33EE3">
        <w:t xml:space="preserve"> according to PPU</w:t>
      </w:r>
    </w:p>
  </w:comment>
  <w:comment w:id="36" w:author="ECD-ODS" w:date="2021-02-23T16:53:00Z" w:initials="E">
    <w:p w14:paraId="3EDB3799" w14:textId="41006917" w:rsidR="00492358" w:rsidRDefault="00492358">
      <w:pPr>
        <w:pStyle w:val="CommentText"/>
      </w:pPr>
      <w:r>
        <w:rPr>
          <w:rStyle w:val="CommentReference"/>
        </w:rPr>
        <w:annotationRef/>
      </w:r>
      <w:r>
        <w:t xml:space="preserve">The contract also </w:t>
      </w:r>
      <w:proofErr w:type="gramStart"/>
      <w:r>
        <w:t>consider</w:t>
      </w:r>
      <w:proofErr w:type="gramEnd"/>
      <w:r>
        <w:t xml:space="preserve"> the other activities including trainings to Wildlife officers, as part of the contract cost. It seems that the training is not well reflected in this deliverable schedule. If it also reflected that I could not see it in this table, please advise.</w:t>
      </w:r>
    </w:p>
  </w:comment>
  <w:comment w:id="37" w:author="DELL" w:date="2021-02-26T16:25:00Z" w:initials="D">
    <w:p w14:paraId="67260F07" w14:textId="706FEA4B" w:rsidR="00A33EE3" w:rsidRDefault="00A33EE3">
      <w:pPr>
        <w:pStyle w:val="CommentText"/>
      </w:pPr>
      <w:r>
        <w:rPr>
          <w:rStyle w:val="CommentReference"/>
        </w:rPr>
        <w:annotationRef/>
      </w:r>
      <w:r w:rsidR="007A47D1">
        <w:t xml:space="preserve">Good, the derivable #3 now addressed that, but </w:t>
      </w:r>
      <w:r w:rsidR="00316917">
        <w:t>since the TA will be concentrating on the MP may be we could set the submission date to be the same as the submission of the final draft MP, so he/she doesn’t have to worry about two submission dates.</w:t>
      </w:r>
    </w:p>
  </w:comment>
  <w:comment w:id="41" w:author="ECD-ODS" w:date="2021-02-23T16:58:00Z" w:initials="E">
    <w:p w14:paraId="47CC7A1C" w14:textId="55F4901F" w:rsidR="00492358" w:rsidRDefault="00492358">
      <w:pPr>
        <w:pStyle w:val="CommentText"/>
      </w:pPr>
      <w:r>
        <w:rPr>
          <w:rStyle w:val="CommentReference"/>
        </w:rPr>
        <w:annotationRef/>
      </w:r>
      <w:r>
        <w:t>What about the Local TA from South Tarawa? Are they also considered in this clause?</w:t>
      </w:r>
    </w:p>
  </w:comment>
  <w:comment w:id="42" w:author="DELL" w:date="2021-02-26T16:37:00Z" w:initials="D">
    <w:p w14:paraId="5DE797A6" w14:textId="36D10654" w:rsidR="007A47D1" w:rsidRDefault="007A47D1">
      <w:pPr>
        <w:pStyle w:val="CommentText"/>
      </w:pPr>
      <w:r>
        <w:rPr>
          <w:rStyle w:val="CommentReference"/>
        </w:rPr>
        <w:annotationRef/>
      </w:r>
      <w:r>
        <w:t>Yes thank u for pointing this out. Of course, the TA will probably from Tarawa and while awaiting mobilisation needs to be briefed and may need to start collecting information. He/She can start to visit ECD but all on her own expense since the 60 days funded paid for is supposedly be at work station at WCU Ronton.</w:t>
      </w:r>
    </w:p>
  </w:comment>
  <w:comment w:id="47" w:author="ECD-ODS" w:date="2021-02-23T20:50:00Z" w:initials="E">
    <w:p w14:paraId="48C53500" w14:textId="0E88DFDB" w:rsidR="001A598B" w:rsidRDefault="001A598B">
      <w:pPr>
        <w:pStyle w:val="CommentText"/>
      </w:pPr>
      <w:r>
        <w:rPr>
          <w:rStyle w:val="CommentReference"/>
        </w:rPr>
        <w:annotationRef/>
      </w:r>
      <w:r>
        <w:t>The TA advertisement should also consider the interested local TA’s on South Tarawa.</w:t>
      </w:r>
    </w:p>
  </w:comment>
  <w:comment w:id="48" w:author="DELL" w:date="2021-02-26T16:53:00Z" w:initials="D">
    <w:p w14:paraId="22464750" w14:textId="63F37104" w:rsidR="008D15C7" w:rsidRDefault="008D15C7">
      <w:pPr>
        <w:pStyle w:val="CommentText"/>
      </w:pPr>
      <w:r>
        <w:rPr>
          <w:rStyle w:val="CommentReference"/>
        </w:rPr>
        <w:annotationRef/>
      </w:r>
      <w:r w:rsidR="003D420C">
        <w:t>Of course,</w:t>
      </w:r>
      <w:r>
        <w:t xml:space="preserve"> I think the recruitment or rather the evaluation of the Applications should be carried out at MELAD with you taking the lead as chair of the evaluation team. May be </w:t>
      </w:r>
      <w:r w:rsidR="003D420C">
        <w:t>this need</w:t>
      </w:r>
      <w:r>
        <w:t xml:space="preserve"> to be discussed with PPU since I believe their role would be administrative only i.e seek IUCN approval and coordinate submission of all </w:t>
      </w:r>
      <w:r w:rsidR="003D420C">
        <w:t>templates</w:t>
      </w:r>
      <w:r>
        <w:t xml:space="preserve"> to </w:t>
      </w:r>
      <w:r w:rsidR="003D420C">
        <w:t>the Procurement Office.</w:t>
      </w:r>
    </w:p>
  </w:comment>
  <w:comment w:id="49" w:author="ECD-ODS" w:date="2021-02-23T20:56:00Z" w:initials="E">
    <w:p w14:paraId="2FB21250" w14:textId="0D439C52" w:rsidR="00316850" w:rsidRDefault="00316850">
      <w:pPr>
        <w:pStyle w:val="CommentText"/>
      </w:pPr>
      <w:r>
        <w:rPr>
          <w:rStyle w:val="CommentReference"/>
        </w:rPr>
        <w:annotationRef/>
      </w:r>
      <w:r>
        <w:t>I hope this is enough to do the whole required activities under this consultancy work.</w:t>
      </w:r>
      <w:r w:rsidR="003D420C">
        <w:t xml:space="preserve"> </w:t>
      </w:r>
    </w:p>
  </w:comment>
  <w:comment w:id="50" w:author="DELL" w:date="2021-02-26T16:58:00Z" w:initials="D">
    <w:p w14:paraId="75D09E8C" w14:textId="26DCB179" w:rsidR="003D420C" w:rsidRDefault="003D420C">
      <w:pPr>
        <w:pStyle w:val="CommentText"/>
      </w:pPr>
      <w:r>
        <w:rPr>
          <w:rStyle w:val="CommentReference"/>
        </w:rPr>
        <w:annotationRef/>
      </w:r>
      <w:r>
        <w:t xml:space="preserve">Yes I agree it seems very tight 60dys. Do we have options? I believed we don’t as far as funding is concerned. May be this need to be carefully deliberated and maybe we could be flexible to allow extension of submission due date but this has to be discussed with IUCN and if agreeable then there should be a clear MOU to bind the TA with. </w:t>
      </w:r>
    </w:p>
  </w:comment>
  <w:comment w:id="51" w:author="ECD-ODS" w:date="2021-02-23T20:57:00Z" w:initials="E">
    <w:p w14:paraId="3388C11F" w14:textId="79955420" w:rsidR="00316850" w:rsidRDefault="00316850">
      <w:pPr>
        <w:pStyle w:val="CommentText"/>
      </w:pPr>
      <w:r>
        <w:rPr>
          <w:rStyle w:val="CommentReference"/>
        </w:rPr>
        <w:annotationRef/>
      </w:r>
      <w:r>
        <w:t>Please also consider ECD as another station for those interested candidates resided on Tarawa.</w:t>
      </w:r>
    </w:p>
  </w:comment>
  <w:comment w:id="52" w:author="DELL" w:date="2021-02-26T17:06:00Z" w:initials="D">
    <w:p w14:paraId="7B91261A" w14:textId="0A6FA7AA" w:rsidR="003D420C" w:rsidRDefault="003D420C">
      <w:pPr>
        <w:pStyle w:val="CommentText"/>
      </w:pPr>
      <w:r>
        <w:rPr>
          <w:rStyle w:val="CommentReference"/>
        </w:rPr>
        <w:annotationRef/>
      </w:r>
    </w:p>
  </w:comment>
  <w:comment w:id="53" w:author="DELL" w:date="2021-02-26T17:06:00Z" w:initials="D">
    <w:p w14:paraId="787FCDBE" w14:textId="271B9C15" w:rsidR="003D420C" w:rsidRDefault="003D420C">
      <w:pPr>
        <w:pStyle w:val="CommentText"/>
      </w:pPr>
      <w:r>
        <w:rPr>
          <w:rStyle w:val="CommentReference"/>
        </w:rPr>
        <w:annotationRef/>
      </w:r>
      <w:r>
        <w:rPr>
          <w:rStyle w:val="CommentReference"/>
        </w:rPr>
        <w:t>Of course Yes we will include that</w:t>
      </w:r>
    </w:p>
  </w:comment>
  <w:comment w:id="54" w:author="ECD-ODS" w:date="2021-02-23T13:25:00Z" w:initials="E">
    <w:p w14:paraId="2E8C7167" w14:textId="77777777" w:rsidR="002C0548" w:rsidRDefault="002C0548">
      <w:pPr>
        <w:pStyle w:val="CommentText"/>
      </w:pPr>
      <w:r>
        <w:rPr>
          <w:rStyle w:val="CommentReference"/>
        </w:rPr>
        <w:annotationRef/>
      </w:r>
      <w:r>
        <w:t>It would be good if the 3</w:t>
      </w:r>
      <w:r w:rsidRPr="00F068D2">
        <w:rPr>
          <w:vertAlign w:val="superscript"/>
        </w:rPr>
        <w:t>rd</w:t>
      </w:r>
      <w:r>
        <w:t xml:space="preserve"> payment will be released and paid to the Consultant, if he/she submitted the first draft of the MP to ECD, WCU for their review and also for other key stakeholders review.</w:t>
      </w:r>
    </w:p>
  </w:comment>
  <w:comment w:id="55" w:author="DELL" w:date="2021-02-26T16:15:00Z" w:initials="D">
    <w:p w14:paraId="5CE73DD4" w14:textId="77777777" w:rsidR="002C0548" w:rsidRDefault="002C0548">
      <w:pPr>
        <w:pStyle w:val="CommentText"/>
      </w:pPr>
      <w:r>
        <w:rPr>
          <w:rStyle w:val="CommentReference"/>
        </w:rPr>
        <w:annotationRef/>
      </w:r>
      <w:r>
        <w:t>Noted, actually 50% will be paid out then after submission of the 1</w:t>
      </w:r>
      <w:r w:rsidRPr="00A33EE3">
        <w:rPr>
          <w:vertAlign w:val="superscript"/>
        </w:rPr>
        <w:t>st</w:t>
      </w:r>
      <w:r>
        <w:t xml:space="preserve"> draft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4AD830" w15:done="0"/>
  <w15:commentEx w15:paraId="1CCDAD18" w15:done="0"/>
  <w15:commentEx w15:paraId="1A5BB4C5" w15:done="0"/>
  <w15:commentEx w15:paraId="26AA9006" w15:paraIdParent="1A5BB4C5" w15:done="0"/>
  <w15:commentEx w15:paraId="3EDB3799" w15:done="0"/>
  <w15:commentEx w15:paraId="67260F07" w15:paraIdParent="3EDB3799" w15:done="0"/>
  <w15:commentEx w15:paraId="47CC7A1C" w15:done="0"/>
  <w15:commentEx w15:paraId="5DE797A6" w15:paraIdParent="47CC7A1C" w15:done="0"/>
  <w15:commentEx w15:paraId="48C53500" w15:done="0"/>
  <w15:commentEx w15:paraId="22464750" w15:paraIdParent="48C53500" w15:done="0"/>
  <w15:commentEx w15:paraId="2FB21250" w15:done="0"/>
  <w15:commentEx w15:paraId="75D09E8C" w15:paraIdParent="2FB21250" w15:done="0"/>
  <w15:commentEx w15:paraId="3388C11F" w15:done="0"/>
  <w15:commentEx w15:paraId="7B91261A" w15:paraIdParent="3388C11F" w15:done="0"/>
  <w15:commentEx w15:paraId="787FCDBE" w15:paraIdParent="3388C11F" w15:done="0"/>
  <w15:commentEx w15:paraId="2E8C7167" w15:done="0"/>
  <w15:commentEx w15:paraId="5CE73DD4" w15:paraIdParent="2E8C71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B3B" w16cex:dateUtc="2021-02-26T02:07:00Z"/>
  <w16cex:commentExtensible w16cex:durableId="23E39F96" w16cex:dateUtc="2021-02-26T02:25:00Z"/>
  <w16cex:commentExtensible w16cex:durableId="23E3A24E" w16cex:dateUtc="2021-02-26T02:37:00Z"/>
  <w16cex:commentExtensible w16cex:durableId="23E3A5F2" w16cex:dateUtc="2021-02-26T02:53:00Z"/>
  <w16cex:commentExtensible w16cex:durableId="23E3A750" w16cex:dateUtc="2021-02-26T02:58:00Z"/>
  <w16cex:commentExtensible w16cex:durableId="23E3A927" w16cex:dateUtc="2021-02-26T03:06:00Z"/>
  <w16cex:commentExtensible w16cex:durableId="23E3A928" w16cex:dateUtc="2021-02-26T03:06:00Z"/>
  <w16cex:commentExtensible w16cex:durableId="23F22D34" w16cex:dateUtc="2021-02-26T0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4AD830" w16cid:durableId="23E1D297"/>
  <w16cid:commentId w16cid:paraId="1CCDAD18" w16cid:durableId="23E1D298"/>
  <w16cid:commentId w16cid:paraId="1A5BB4C5" w16cid:durableId="23E1D29A"/>
  <w16cid:commentId w16cid:paraId="26AA9006" w16cid:durableId="23E39B3B"/>
  <w16cid:commentId w16cid:paraId="3EDB3799" w16cid:durableId="23E1D29C"/>
  <w16cid:commentId w16cid:paraId="67260F07" w16cid:durableId="23E39F96"/>
  <w16cid:commentId w16cid:paraId="47CC7A1C" w16cid:durableId="23E1D29D"/>
  <w16cid:commentId w16cid:paraId="5DE797A6" w16cid:durableId="23E3A24E"/>
  <w16cid:commentId w16cid:paraId="48C53500" w16cid:durableId="23E1D29E"/>
  <w16cid:commentId w16cid:paraId="22464750" w16cid:durableId="23E3A5F2"/>
  <w16cid:commentId w16cid:paraId="2FB21250" w16cid:durableId="23E1D29F"/>
  <w16cid:commentId w16cid:paraId="75D09E8C" w16cid:durableId="23E3A750"/>
  <w16cid:commentId w16cid:paraId="3388C11F" w16cid:durableId="23E1D2A0"/>
  <w16cid:commentId w16cid:paraId="7B91261A" w16cid:durableId="23E3A927"/>
  <w16cid:commentId w16cid:paraId="787FCDBE" w16cid:durableId="23E3A928"/>
  <w16cid:commentId w16cid:paraId="2E8C7167" w16cid:durableId="23F22D35"/>
  <w16cid:commentId w16cid:paraId="5CE73DD4" w16cid:durableId="23F22D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DDCC4" w14:textId="77777777" w:rsidR="00806915" w:rsidRDefault="00806915" w:rsidP="00946844">
      <w:pPr>
        <w:spacing w:after="0" w:line="240" w:lineRule="auto"/>
      </w:pPr>
      <w:r>
        <w:separator/>
      </w:r>
    </w:p>
  </w:endnote>
  <w:endnote w:type="continuationSeparator" w:id="0">
    <w:p w14:paraId="15A9D2C6" w14:textId="77777777" w:rsidR="00806915" w:rsidRDefault="00806915" w:rsidP="00946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60EBA" w14:textId="77777777" w:rsidR="00806915" w:rsidRDefault="00806915" w:rsidP="00946844">
      <w:pPr>
        <w:spacing w:after="0" w:line="240" w:lineRule="auto"/>
      </w:pPr>
      <w:r>
        <w:separator/>
      </w:r>
    </w:p>
  </w:footnote>
  <w:footnote w:type="continuationSeparator" w:id="0">
    <w:p w14:paraId="7247F7B4" w14:textId="77777777" w:rsidR="00806915" w:rsidRDefault="00806915" w:rsidP="009468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F3754" w14:textId="53F1700D" w:rsidR="00946844" w:rsidRDefault="00946844" w:rsidP="00946844">
    <w:pPr>
      <w:pStyle w:val="Header"/>
      <w:jc w:val="center"/>
    </w:pPr>
    <w:r w:rsidRPr="008F4C08">
      <w:rPr>
        <w:noProof/>
        <w:lang w:val="en-US"/>
      </w:rPr>
      <w:drawing>
        <wp:inline distT="0" distB="0" distL="0" distR="0" wp14:anchorId="70648361" wp14:editId="5B110637">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E60B6"/>
    <w:multiLevelType w:val="hybridMultilevel"/>
    <w:tmpl w:val="51742B1A"/>
    <w:lvl w:ilvl="0" w:tplc="781C400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7768A7"/>
    <w:multiLevelType w:val="hybridMultilevel"/>
    <w:tmpl w:val="47EC8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8353D1"/>
    <w:multiLevelType w:val="hybridMultilevel"/>
    <w:tmpl w:val="0B6C6E0C"/>
    <w:lvl w:ilvl="0" w:tplc="85520BA4">
      <w:start w:val="1"/>
      <w:numFmt w:val="lowerLetter"/>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4"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03361D0"/>
    <w:multiLevelType w:val="hybridMultilevel"/>
    <w:tmpl w:val="86F4D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56A7B"/>
    <w:multiLevelType w:val="hybridMultilevel"/>
    <w:tmpl w:val="57560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44DB7"/>
    <w:multiLevelType w:val="hybridMultilevel"/>
    <w:tmpl w:val="EFBC9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EB77CA"/>
    <w:multiLevelType w:val="hybridMultilevel"/>
    <w:tmpl w:val="6EF6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10"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12" w15:restartNumberingAfterBreak="0">
    <w:nsid w:val="6212058B"/>
    <w:multiLevelType w:val="hybridMultilevel"/>
    <w:tmpl w:val="C00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411897"/>
    <w:multiLevelType w:val="hybridMultilevel"/>
    <w:tmpl w:val="34A882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962EB3"/>
    <w:multiLevelType w:val="hybridMultilevel"/>
    <w:tmpl w:val="8E50221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70C57738"/>
    <w:multiLevelType w:val="hybridMultilevel"/>
    <w:tmpl w:val="156E6D6A"/>
    <w:lvl w:ilvl="0" w:tplc="AC5026C8">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78BC1E57"/>
    <w:multiLevelType w:val="hybridMultilevel"/>
    <w:tmpl w:val="3174B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F9C68A5"/>
    <w:multiLevelType w:val="hybridMultilevel"/>
    <w:tmpl w:val="846467D8"/>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FD15225"/>
    <w:multiLevelType w:val="hybridMultilevel"/>
    <w:tmpl w:val="2FA2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lvlOverride w:ilvl="0">
      <w:startOverride w:val="1"/>
    </w:lvlOverride>
  </w:num>
  <w:num w:numId="3">
    <w:abstractNumId w:val="18"/>
  </w:num>
  <w:num w:numId="4">
    <w:abstractNumId w:val="20"/>
    <w:lvlOverride w:ilvl="0">
      <w:startOverride w:val="1"/>
    </w:lvlOverride>
  </w:num>
  <w:num w:numId="5">
    <w:abstractNumId w:val="19"/>
  </w:num>
  <w:num w:numId="6">
    <w:abstractNumId w:val="10"/>
  </w:num>
  <w:num w:numId="7">
    <w:abstractNumId w:val="2"/>
  </w:num>
  <w:num w:numId="8">
    <w:abstractNumId w:val="9"/>
  </w:num>
  <w:num w:numId="9">
    <w:abstractNumId w:val="14"/>
  </w:num>
  <w:num w:numId="10">
    <w:abstractNumId w:val="20"/>
  </w:num>
  <w:num w:numId="11">
    <w:abstractNumId w:val="0"/>
  </w:num>
  <w:num w:numId="12">
    <w:abstractNumId w:val="4"/>
  </w:num>
  <w:num w:numId="13">
    <w:abstractNumId w:val="11"/>
  </w:num>
  <w:num w:numId="14">
    <w:abstractNumId w:val="7"/>
  </w:num>
  <w:num w:numId="15">
    <w:abstractNumId w:val="20"/>
    <w:lvlOverride w:ilvl="0">
      <w:startOverride w:val="1"/>
    </w:lvlOverride>
  </w:num>
  <w:num w:numId="16">
    <w:abstractNumId w:val="16"/>
  </w:num>
  <w:num w:numId="17">
    <w:abstractNumId w:val="5"/>
  </w:num>
  <w:num w:numId="18">
    <w:abstractNumId w:val="3"/>
  </w:num>
  <w:num w:numId="19">
    <w:abstractNumId w:val="13"/>
  </w:num>
  <w:num w:numId="20">
    <w:abstractNumId w:val="8"/>
  </w:num>
  <w:num w:numId="21">
    <w:abstractNumId w:val="17"/>
  </w:num>
  <w:num w:numId="22">
    <w:abstractNumId w:val="12"/>
  </w:num>
  <w:num w:numId="23">
    <w:abstractNumId w:val="6"/>
  </w:num>
  <w:num w:numId="24">
    <w:abstractNumId w:val="1"/>
  </w:num>
  <w:num w:numId="25">
    <w:abstractNumId w:val="21"/>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CD-ODS">
    <w15:presenceInfo w15:providerId="None" w15:userId="ECD-ODS"/>
  </w15:person>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EF5"/>
    <w:rsid w:val="000469CC"/>
    <w:rsid w:val="000646E1"/>
    <w:rsid w:val="00083B76"/>
    <w:rsid w:val="0009111A"/>
    <w:rsid w:val="000B55DD"/>
    <w:rsid w:val="000E34AD"/>
    <w:rsid w:val="000E7078"/>
    <w:rsid w:val="000F2777"/>
    <w:rsid w:val="000F683E"/>
    <w:rsid w:val="0012121F"/>
    <w:rsid w:val="00126E8D"/>
    <w:rsid w:val="00145BE9"/>
    <w:rsid w:val="00152061"/>
    <w:rsid w:val="00174F2E"/>
    <w:rsid w:val="001A598B"/>
    <w:rsid w:val="001A6BD0"/>
    <w:rsid w:val="001D3E6F"/>
    <w:rsid w:val="001E0684"/>
    <w:rsid w:val="001E6011"/>
    <w:rsid w:val="00214361"/>
    <w:rsid w:val="00240D29"/>
    <w:rsid w:val="002871DE"/>
    <w:rsid w:val="00293EA1"/>
    <w:rsid w:val="002C0548"/>
    <w:rsid w:val="00316850"/>
    <w:rsid w:val="00316917"/>
    <w:rsid w:val="003232F9"/>
    <w:rsid w:val="003341A2"/>
    <w:rsid w:val="00341D50"/>
    <w:rsid w:val="00380696"/>
    <w:rsid w:val="00396294"/>
    <w:rsid w:val="003B4243"/>
    <w:rsid w:val="003C6714"/>
    <w:rsid w:val="003D2933"/>
    <w:rsid w:val="003D420C"/>
    <w:rsid w:val="003D6E53"/>
    <w:rsid w:val="004341F7"/>
    <w:rsid w:val="004374A8"/>
    <w:rsid w:val="00462C03"/>
    <w:rsid w:val="004634DD"/>
    <w:rsid w:val="00472EF5"/>
    <w:rsid w:val="00486F78"/>
    <w:rsid w:val="00492358"/>
    <w:rsid w:val="004A45F1"/>
    <w:rsid w:val="004E2049"/>
    <w:rsid w:val="004E3509"/>
    <w:rsid w:val="00516D9E"/>
    <w:rsid w:val="00530F9D"/>
    <w:rsid w:val="005428CA"/>
    <w:rsid w:val="00553180"/>
    <w:rsid w:val="00556F64"/>
    <w:rsid w:val="00577EDA"/>
    <w:rsid w:val="005D4E30"/>
    <w:rsid w:val="00640815"/>
    <w:rsid w:val="00651B42"/>
    <w:rsid w:val="006A120E"/>
    <w:rsid w:val="006A2566"/>
    <w:rsid w:val="006A53DA"/>
    <w:rsid w:val="006B6F92"/>
    <w:rsid w:val="006C0E54"/>
    <w:rsid w:val="006E3DEF"/>
    <w:rsid w:val="00707217"/>
    <w:rsid w:val="00750EE3"/>
    <w:rsid w:val="007672D3"/>
    <w:rsid w:val="00771051"/>
    <w:rsid w:val="007750F3"/>
    <w:rsid w:val="00792F0C"/>
    <w:rsid w:val="007A47D1"/>
    <w:rsid w:val="007F1765"/>
    <w:rsid w:val="007F2459"/>
    <w:rsid w:val="00806915"/>
    <w:rsid w:val="00826BD1"/>
    <w:rsid w:val="00833388"/>
    <w:rsid w:val="008643D3"/>
    <w:rsid w:val="008D15C7"/>
    <w:rsid w:val="008E395F"/>
    <w:rsid w:val="009006B0"/>
    <w:rsid w:val="009066AC"/>
    <w:rsid w:val="00912835"/>
    <w:rsid w:val="00941126"/>
    <w:rsid w:val="00943ED3"/>
    <w:rsid w:val="00946844"/>
    <w:rsid w:val="00956096"/>
    <w:rsid w:val="00974D05"/>
    <w:rsid w:val="00983AEB"/>
    <w:rsid w:val="00A03EA4"/>
    <w:rsid w:val="00A20F29"/>
    <w:rsid w:val="00A33EE3"/>
    <w:rsid w:val="00A36DBC"/>
    <w:rsid w:val="00A61B27"/>
    <w:rsid w:val="00A75FC6"/>
    <w:rsid w:val="00A80E2D"/>
    <w:rsid w:val="00A862D0"/>
    <w:rsid w:val="00AA5819"/>
    <w:rsid w:val="00AE3EF8"/>
    <w:rsid w:val="00AE4812"/>
    <w:rsid w:val="00B13D56"/>
    <w:rsid w:val="00B51A89"/>
    <w:rsid w:val="00B56113"/>
    <w:rsid w:val="00B60346"/>
    <w:rsid w:val="00B648B5"/>
    <w:rsid w:val="00B92A9A"/>
    <w:rsid w:val="00BC376F"/>
    <w:rsid w:val="00BC6FE6"/>
    <w:rsid w:val="00BD729A"/>
    <w:rsid w:val="00BE17D1"/>
    <w:rsid w:val="00C05E4A"/>
    <w:rsid w:val="00C23462"/>
    <w:rsid w:val="00C23DE1"/>
    <w:rsid w:val="00C42EF9"/>
    <w:rsid w:val="00C832B4"/>
    <w:rsid w:val="00C978CE"/>
    <w:rsid w:val="00CA6BF6"/>
    <w:rsid w:val="00CB0FF5"/>
    <w:rsid w:val="00CE5F84"/>
    <w:rsid w:val="00CF1A0F"/>
    <w:rsid w:val="00CF7192"/>
    <w:rsid w:val="00D03295"/>
    <w:rsid w:val="00D146F7"/>
    <w:rsid w:val="00D26574"/>
    <w:rsid w:val="00D3043A"/>
    <w:rsid w:val="00D523BB"/>
    <w:rsid w:val="00D57731"/>
    <w:rsid w:val="00D60C07"/>
    <w:rsid w:val="00D902E1"/>
    <w:rsid w:val="00D914BD"/>
    <w:rsid w:val="00DD5F9E"/>
    <w:rsid w:val="00DE03E3"/>
    <w:rsid w:val="00E00076"/>
    <w:rsid w:val="00E0078F"/>
    <w:rsid w:val="00E1239D"/>
    <w:rsid w:val="00E2759E"/>
    <w:rsid w:val="00E67360"/>
    <w:rsid w:val="00E678E1"/>
    <w:rsid w:val="00E74EB1"/>
    <w:rsid w:val="00E83EEB"/>
    <w:rsid w:val="00E90C42"/>
    <w:rsid w:val="00EB391B"/>
    <w:rsid w:val="00EC50B0"/>
    <w:rsid w:val="00F0173D"/>
    <w:rsid w:val="00F068D2"/>
    <w:rsid w:val="00F200FC"/>
    <w:rsid w:val="00F42C55"/>
    <w:rsid w:val="00F45611"/>
    <w:rsid w:val="00F45E89"/>
    <w:rsid w:val="00F712D5"/>
    <w:rsid w:val="00F77027"/>
    <w:rsid w:val="00F974D2"/>
    <w:rsid w:val="00FB5CF3"/>
    <w:rsid w:val="00FC6242"/>
    <w:rsid w:val="00FD0282"/>
    <w:rsid w:val="00FE415B"/>
    <w:rsid w:val="00FF27F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12C14"/>
  <w15:chartTrackingRefBased/>
  <w15:docId w15:val="{4599CF92-80C2-4A72-A284-06A1417C7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heme="majorEastAsia" w:hAnsi="Times New Roman" w:cstheme="majorBidi"/>
      <w:b/>
      <w:sz w:val="24"/>
      <w:szCs w:val="32"/>
      <w:lang w:val="en-US"/>
    </w:rPr>
  </w:style>
  <w:style w:type="paragraph" w:styleId="Heading3">
    <w:name w:val="heading 3"/>
    <w:basedOn w:val="Normal"/>
    <w:next w:val="Normal"/>
    <w:link w:val="Heading3Char"/>
    <w:uiPriority w:val="9"/>
    <w:unhideWhenUsed/>
    <w:qFormat/>
    <w:rsid w:val="00472EF5"/>
    <w:pPr>
      <w:keepNext/>
      <w:keepLines/>
      <w:numPr>
        <w:numId w:val="1"/>
      </w:numPr>
      <w:spacing w:before="240" w:after="120" w:line="240" w:lineRule="auto"/>
      <w:jc w:val="both"/>
      <w:outlineLvl w:val="2"/>
    </w:pPr>
    <w:rPr>
      <w:rFonts w:ascii="Times New Roman" w:eastAsiaTheme="majorEastAsia" w:hAnsi="Times New Roman" w:cstheme="majorBidi"/>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EF5"/>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472EF5"/>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heme="minorEastAsia" w:hAnsi="Times New Roman"/>
      <w:sz w:val="20"/>
      <w:szCs w:val="24"/>
      <w:lang w:val="en-US"/>
    </w:rPr>
  </w:style>
  <w:style w:type="table" w:styleId="TableGrid">
    <w:name w:val="Table Grid"/>
    <w:basedOn w:val="TableNormal"/>
    <w:uiPriority w:val="59"/>
    <w:rsid w:val="00472E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spacing w:after="0" w:line="240" w:lineRule="auto"/>
      <w:jc w:val="both"/>
    </w:pPr>
    <w:rPr>
      <w:rFonts w:ascii="Calibri" w:eastAsiaTheme="minorEastAsia" w:hAnsi="Calibri"/>
      <w:szCs w:val="24"/>
      <w:lang w:val="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basedOn w:val="DefaultParagraphFont"/>
    <w:uiPriority w:val="99"/>
    <w:unhideWhenUsed/>
    <w:rsid w:val="00472EF5"/>
    <w:rPr>
      <w:color w:val="0563C1" w:themeColor="hyperlink"/>
      <w:u w:val="single"/>
    </w:rPr>
  </w:style>
  <w:style w:type="character" w:styleId="CommentReference">
    <w:name w:val="annotation reference"/>
    <w:basedOn w:val="DefaultParagraphFont"/>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basedOn w:val="DefaultParagraphFont"/>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basedOn w:val="CommentText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9468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6844"/>
    <w:rPr>
      <w:lang w:val="en-GB"/>
    </w:rPr>
  </w:style>
  <w:style w:type="paragraph" w:styleId="Footer">
    <w:name w:val="footer"/>
    <w:basedOn w:val="Normal"/>
    <w:link w:val="FooterChar"/>
    <w:uiPriority w:val="99"/>
    <w:unhideWhenUsed/>
    <w:rsid w:val="009468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6844"/>
    <w:rPr>
      <w:lang w:val="en-GB"/>
    </w:rPr>
  </w:style>
  <w:style w:type="table" w:styleId="GridTable1Light">
    <w:name w:val="Grid Table 1 Light"/>
    <w:basedOn w:val="TableNormal"/>
    <w:uiPriority w:val="46"/>
    <w:rsid w:val="007F17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AA7C7-B5F8-43D3-8C8E-720630EE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2380</Words>
  <Characters>13570</Characters>
  <Application>Microsoft Office Word</Application>
  <DocSecurity>0</DocSecurity>
  <Lines>113</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Tebutonga Ereata</cp:lastModifiedBy>
  <cp:revision>10</cp:revision>
  <dcterms:created xsi:type="dcterms:W3CDTF">2021-03-09T02:45:00Z</dcterms:created>
  <dcterms:modified xsi:type="dcterms:W3CDTF">2021-03-30T23:31:00Z</dcterms:modified>
</cp:coreProperties>
</file>